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68" w:rsidRPr="00F56E4D" w:rsidRDefault="008D6768" w:rsidP="008D6768">
      <w:pPr>
        <w:jc w:val="left"/>
        <w:rPr>
          <w:sz w:val="44"/>
          <w:szCs w:val="44"/>
        </w:rPr>
      </w:pPr>
    </w:p>
    <w:p w:rsidR="008D6768" w:rsidRPr="00B134AA" w:rsidRDefault="008D6768" w:rsidP="008D6768">
      <w:pPr>
        <w:pStyle w:val="a5"/>
        <w:adjustRightInd w:val="0"/>
        <w:snapToGrid w:val="0"/>
        <w:spacing w:line="480" w:lineRule="auto"/>
        <w:ind w:leftChars="67" w:left="141" w:firstLineChars="236" w:firstLine="661"/>
        <w:rPr>
          <w:rFonts w:ascii="宋体" w:hAnsi="宋体" w:cs="Arial"/>
          <w:iCs/>
          <w:color w:val="000000"/>
          <w:kern w:val="0"/>
          <w:sz w:val="28"/>
          <w:szCs w:val="28"/>
        </w:rPr>
      </w:pPr>
      <w:r w:rsidRPr="00B134AA">
        <w:rPr>
          <w:rFonts w:ascii="宋体" w:hAnsi="宋体" w:cs="Arial" w:hint="eastAsia"/>
          <w:iCs/>
          <w:color w:val="000000"/>
          <w:kern w:val="0"/>
          <w:sz w:val="28"/>
          <w:szCs w:val="28"/>
        </w:rPr>
        <w:t>《和声学》是多声部音乐的基础，是作曲技术理论的第一门理论课程，是音乐专业学生在学习多声部音乐写作的基本功训练课程，是音乐理论中必不可少而行之有效的途径。</w:t>
      </w:r>
    </w:p>
    <w:p w:rsidR="008D6768" w:rsidRPr="00B134AA" w:rsidRDefault="008D6768" w:rsidP="008D6768">
      <w:pPr>
        <w:pStyle w:val="a5"/>
        <w:adjustRightInd w:val="0"/>
        <w:snapToGrid w:val="0"/>
        <w:spacing w:line="480" w:lineRule="auto"/>
        <w:ind w:leftChars="67" w:left="141" w:firstLineChars="236" w:firstLine="661"/>
        <w:rPr>
          <w:rFonts w:ascii="宋体" w:hAnsi="宋体" w:cs="Arial"/>
          <w:iCs/>
          <w:color w:val="000000"/>
          <w:kern w:val="0"/>
          <w:sz w:val="28"/>
          <w:szCs w:val="28"/>
        </w:rPr>
      </w:pPr>
      <w:r w:rsidRPr="00B134AA">
        <w:rPr>
          <w:rFonts w:ascii="宋体" w:hAnsi="宋体" w:cs="Arial" w:hint="eastAsia"/>
          <w:iCs/>
          <w:color w:val="000000"/>
          <w:kern w:val="0"/>
          <w:sz w:val="28"/>
          <w:szCs w:val="28"/>
        </w:rPr>
        <w:t>本课除了使学生掌握传统和声的基本语汇，具有初步的和声写作、应用能力外，还能逐步具备分析简单音乐作品能力，为学生下一步的曲式、歌曲创作等课程打下一定的理论基础，使这门课成为音乐学专业学生下一阶段学习即兴伴奏等键盘和声的桥梁。</w:t>
      </w:r>
    </w:p>
    <w:p w:rsidR="008D6768" w:rsidRPr="00B134AA" w:rsidRDefault="008D6768" w:rsidP="008D6768">
      <w:pPr>
        <w:pStyle w:val="a5"/>
        <w:adjustRightInd w:val="0"/>
        <w:snapToGrid w:val="0"/>
        <w:spacing w:line="480" w:lineRule="auto"/>
        <w:ind w:left="142" w:firstLineChars="236" w:firstLine="661"/>
        <w:rPr>
          <w:rFonts w:ascii="宋体" w:hAnsi="宋体" w:cs="Arial"/>
          <w:iCs/>
          <w:color w:val="000000"/>
          <w:kern w:val="0"/>
          <w:sz w:val="28"/>
          <w:szCs w:val="28"/>
        </w:rPr>
      </w:pPr>
      <w:r w:rsidRPr="00B134AA">
        <w:rPr>
          <w:rFonts w:ascii="宋体" w:hAnsi="宋体" w:cs="Arial" w:hint="eastAsia"/>
          <w:iCs/>
          <w:color w:val="000000"/>
          <w:kern w:val="0"/>
          <w:sz w:val="28"/>
          <w:szCs w:val="28"/>
        </w:rPr>
        <w:t>本课程的主要知识点在于培养学生在为旋律配和声时的和声选择及和弦连接方面的训练。要求学生掌握和声的基本功能关系和基本的四部和声连接以及将和声运用到实际音乐作品中。通过对本课程的学习，让学生在今后的学习及工作中能够具备基本的音乐技能，</w:t>
      </w:r>
      <w:r w:rsidRPr="00B134AA">
        <w:rPr>
          <w:rFonts w:ascii="宋体" w:hAnsi="宋体" w:hint="eastAsia"/>
          <w:sz w:val="28"/>
          <w:szCs w:val="28"/>
        </w:rPr>
        <w:t>提高其感受音乐的能力。</w:t>
      </w:r>
    </w:p>
    <w:p w:rsidR="008D6768" w:rsidRPr="00B134AA" w:rsidRDefault="008D6768" w:rsidP="008D6768">
      <w:pPr>
        <w:pStyle w:val="a5"/>
        <w:adjustRightInd w:val="0"/>
        <w:snapToGrid w:val="0"/>
        <w:spacing w:line="480" w:lineRule="auto"/>
        <w:ind w:left="142" w:firstLineChars="236" w:firstLine="661"/>
        <w:rPr>
          <w:rFonts w:ascii="宋体" w:hAnsi="宋体" w:cs="Arial"/>
          <w:iCs/>
          <w:color w:val="000000"/>
          <w:kern w:val="0"/>
          <w:sz w:val="28"/>
          <w:szCs w:val="28"/>
        </w:rPr>
      </w:pPr>
      <w:r w:rsidRPr="00B134AA">
        <w:rPr>
          <w:rFonts w:ascii="宋体" w:hAnsi="宋体" w:cs="Arial" w:hint="eastAsia"/>
          <w:iCs/>
          <w:color w:val="000000"/>
          <w:kern w:val="0"/>
          <w:sz w:val="28"/>
          <w:szCs w:val="28"/>
        </w:rPr>
        <w:t xml:space="preserve">本课程教学基本要求：了解和声对音乐作品的重要性。理解音乐作品中的和声功能使用及和弦的选择。 </w:t>
      </w:r>
      <w:r w:rsidRPr="00B134AA">
        <w:rPr>
          <w:rFonts w:ascii="宋体" w:hAnsi="宋体" w:hint="eastAsia"/>
          <w:bCs/>
          <w:sz w:val="28"/>
          <w:szCs w:val="28"/>
        </w:rPr>
        <w:t>能够为一条单旋律配以四部和声，并选择合适的伴奏织体后，最终为旋律写出伴奏。</w:t>
      </w:r>
    </w:p>
    <w:p w:rsidR="00125D77" w:rsidRPr="008D6768" w:rsidRDefault="00125D77" w:rsidP="008D6768"/>
    <w:sectPr w:rsidR="00125D77" w:rsidRPr="008D6768" w:rsidSect="00637B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872" w:rsidRDefault="002C2872" w:rsidP="00CC178D">
      <w:r>
        <w:separator/>
      </w:r>
    </w:p>
  </w:endnote>
  <w:endnote w:type="continuationSeparator" w:id="1">
    <w:p w:rsidR="002C2872" w:rsidRDefault="002C2872" w:rsidP="00CC1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872" w:rsidRDefault="002C2872" w:rsidP="00CC178D">
      <w:r>
        <w:separator/>
      </w:r>
    </w:p>
  </w:footnote>
  <w:footnote w:type="continuationSeparator" w:id="1">
    <w:p w:rsidR="002C2872" w:rsidRDefault="002C2872" w:rsidP="00CC1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78D"/>
    <w:rsid w:val="00125D77"/>
    <w:rsid w:val="002C2872"/>
    <w:rsid w:val="00637BC1"/>
    <w:rsid w:val="008D6768"/>
    <w:rsid w:val="00CC1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17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178D"/>
    <w:rPr>
      <w:sz w:val="18"/>
      <w:szCs w:val="18"/>
    </w:rPr>
  </w:style>
  <w:style w:type="paragraph" w:styleId="a4">
    <w:name w:val="footer"/>
    <w:basedOn w:val="a"/>
    <w:link w:val="Char0"/>
    <w:uiPriority w:val="99"/>
    <w:semiHidden/>
    <w:unhideWhenUsed/>
    <w:rsid w:val="00CC17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178D"/>
    <w:rPr>
      <w:sz w:val="18"/>
      <w:szCs w:val="18"/>
    </w:rPr>
  </w:style>
  <w:style w:type="paragraph" w:styleId="a5">
    <w:name w:val="List Paragraph"/>
    <w:basedOn w:val="a"/>
    <w:qFormat/>
    <w:rsid w:val="008D6768"/>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2017-10-11T07:31:00Z</dcterms:created>
  <dcterms:modified xsi:type="dcterms:W3CDTF">2017-10-11T07:33:00Z</dcterms:modified>
</cp:coreProperties>
</file>