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19" w:rsidRPr="00C265E7" w:rsidRDefault="00475C19" w:rsidP="00475C19">
      <w:pPr>
        <w:pStyle w:val="1"/>
      </w:pPr>
      <w:bookmarkStart w:id="0" w:name="_Toc468392500"/>
      <w:r w:rsidRPr="00C265E7">
        <w:rPr>
          <w:rFonts w:hint="eastAsia"/>
        </w:rPr>
        <w:t>《</w:t>
      </w:r>
      <w:r w:rsidRPr="00C265E7">
        <w:rPr>
          <w:rFonts w:hint="eastAsia"/>
          <w:bCs/>
        </w:rPr>
        <w:t>韩国语笔译</w:t>
      </w:r>
      <w:r w:rsidRPr="00C265E7">
        <w:rPr>
          <w:rFonts w:hint="eastAsia"/>
        </w:rPr>
        <w:t>》教学大纲</w:t>
      </w:r>
      <w:bookmarkEnd w:id="0"/>
    </w:p>
    <w:p w:rsidR="00475C19" w:rsidRPr="00C265E7" w:rsidRDefault="00475C19" w:rsidP="00475C19">
      <w:pPr>
        <w:wordWrap w:val="0"/>
        <w:snapToGrid w:val="0"/>
        <w:spacing w:line="50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 w:rsidRPr="00C265E7">
        <w:rPr>
          <w:rFonts w:ascii="宋体" w:hAnsi="宋体" w:cs="宋体" w:hint="eastAsia"/>
          <w:b/>
          <w:sz w:val="24"/>
        </w:rPr>
        <w:t>课程名称：韩国语笔译</w:t>
      </w:r>
      <w:r w:rsidR="0023435D" w:rsidRPr="00C265E7">
        <w:rPr>
          <w:rFonts w:ascii="宋体" w:hAnsi="宋体" w:cs="宋体"/>
          <w:b/>
          <w:sz w:val="24"/>
        </w:rPr>
        <w:fldChar w:fldCharType="begin"/>
      </w:r>
      <w:r w:rsidRPr="00C265E7">
        <w:rPr>
          <w:rFonts w:ascii="宋体" w:hAnsi="宋体" w:cs="宋体"/>
          <w:b/>
          <w:sz w:val="24"/>
        </w:rPr>
        <w:instrText xml:space="preserve"> </w:instrText>
      </w:r>
      <w:r w:rsidRPr="00C265E7">
        <w:rPr>
          <w:rFonts w:ascii="宋体" w:hAnsi="宋体" w:cs="宋体" w:hint="eastAsia"/>
          <w:b/>
          <w:sz w:val="24"/>
        </w:rPr>
        <w:instrText>= 1 \* ROMAN</w:instrText>
      </w:r>
      <w:r w:rsidRPr="00C265E7">
        <w:rPr>
          <w:rFonts w:ascii="宋体" w:hAnsi="宋体" w:cs="宋体"/>
          <w:b/>
          <w:sz w:val="24"/>
        </w:rPr>
        <w:instrText xml:space="preserve"> </w:instrText>
      </w:r>
      <w:r w:rsidR="0023435D" w:rsidRPr="00C265E7">
        <w:rPr>
          <w:rFonts w:ascii="宋体" w:hAnsi="宋体" w:cs="宋体"/>
          <w:b/>
          <w:sz w:val="24"/>
        </w:rPr>
        <w:fldChar w:fldCharType="separate"/>
      </w:r>
      <w:r w:rsidRPr="00C265E7">
        <w:rPr>
          <w:rFonts w:ascii="宋体" w:hAnsi="宋体" w:cs="宋体"/>
          <w:b/>
          <w:sz w:val="24"/>
        </w:rPr>
        <w:t>I</w:t>
      </w:r>
      <w:r w:rsidR="0023435D" w:rsidRPr="00C265E7">
        <w:rPr>
          <w:rFonts w:ascii="宋体" w:hAnsi="宋体" w:cs="宋体"/>
          <w:b/>
          <w:sz w:val="24"/>
        </w:rPr>
        <w:fldChar w:fldCharType="end"/>
      </w:r>
      <w:r w:rsidRPr="00C265E7">
        <w:rPr>
          <w:rFonts w:ascii="宋体" w:hAnsi="宋体" w:cs="宋体"/>
          <w:b/>
          <w:sz w:val="24"/>
        </w:rPr>
        <w:t>-</w:t>
      </w:r>
      <w:r w:rsidRPr="00C265E7">
        <w:rPr>
          <w:rFonts w:ascii="宋体" w:hAnsi="宋体" w:cs="宋体" w:hint="eastAsia"/>
          <w:b/>
          <w:sz w:val="24"/>
        </w:rPr>
        <w:t xml:space="preserve">Ⅱ     </w:t>
      </w:r>
      <w:r>
        <w:rPr>
          <w:rFonts w:ascii="宋体" w:hAnsi="宋体" w:cs="宋体" w:hint="eastAsia"/>
          <w:b/>
          <w:sz w:val="24"/>
        </w:rPr>
        <w:t xml:space="preserve"> </w:t>
      </w:r>
      <w:r w:rsidRPr="00C265E7">
        <w:rPr>
          <w:rFonts w:ascii="宋体" w:hAnsi="宋体" w:cs="宋体" w:hint="eastAsia"/>
          <w:b/>
          <w:sz w:val="24"/>
        </w:rPr>
        <w:t>课程编号：03154</w:t>
      </w:r>
      <w:r w:rsidR="00CF43E4">
        <w:rPr>
          <w:rFonts w:ascii="宋体" w:hAnsi="宋体" w:cs="宋体" w:hint="eastAsia"/>
          <w:b/>
          <w:sz w:val="24"/>
        </w:rPr>
        <w:t>4007</w:t>
      </w:r>
      <w:r w:rsidRPr="00C265E7">
        <w:rPr>
          <w:rFonts w:ascii="宋体" w:hAnsi="宋体" w:cs="宋体" w:hint="eastAsia"/>
          <w:b/>
          <w:sz w:val="24"/>
        </w:rPr>
        <w:t>；0315</w:t>
      </w:r>
      <w:r w:rsidR="00CF43E4">
        <w:rPr>
          <w:rFonts w:ascii="宋体" w:hAnsi="宋体" w:cs="宋体" w:hint="eastAsia"/>
          <w:b/>
          <w:sz w:val="24"/>
        </w:rPr>
        <w:t>44008</w:t>
      </w:r>
      <w:r w:rsidRPr="00C265E7">
        <w:rPr>
          <w:rFonts w:ascii="宋体" w:hAnsi="宋体" w:cs="宋体" w:hint="eastAsia"/>
          <w:b/>
          <w:sz w:val="24"/>
        </w:rPr>
        <w:t>；</w:t>
      </w:r>
    </w:p>
    <w:p w:rsidR="00475C19" w:rsidRPr="00C265E7" w:rsidRDefault="00475C19" w:rsidP="00475C19">
      <w:pPr>
        <w:wordWrap w:val="0"/>
        <w:snapToGrid w:val="0"/>
        <w:spacing w:line="500" w:lineRule="exact"/>
        <w:ind w:firstLineChars="200" w:firstLine="482"/>
        <w:jc w:val="left"/>
        <w:rPr>
          <w:rFonts w:ascii="宋体" w:eastAsia="Malgun Gothic" w:hAnsi="宋体" w:cs="宋体"/>
          <w:b/>
          <w:sz w:val="24"/>
        </w:rPr>
      </w:pPr>
      <w:r w:rsidRPr="00C265E7">
        <w:rPr>
          <w:rFonts w:ascii="宋体" w:hAnsi="宋体" w:cs="宋体" w:hint="eastAsia"/>
          <w:b/>
          <w:sz w:val="24"/>
        </w:rPr>
        <w:t>总 学 时：36</w:t>
      </w:r>
      <w:r w:rsidRPr="00C265E7">
        <w:rPr>
          <w:rFonts w:ascii="宋体" w:eastAsia="Malgun Gothic" w:hAnsi="宋体" w:cs="宋体" w:hint="eastAsia"/>
          <w:b/>
          <w:sz w:val="24"/>
        </w:rPr>
        <w:t>/36</w:t>
      </w:r>
      <w:r w:rsidRPr="00C265E7">
        <w:rPr>
          <w:rFonts w:ascii="宋体" w:hAnsi="宋体" w:cs="宋体" w:hint="eastAsia"/>
          <w:b/>
          <w:sz w:val="24"/>
        </w:rPr>
        <w:t xml:space="preserve">                总 学 分：2</w:t>
      </w:r>
      <w:r w:rsidRPr="00C265E7">
        <w:rPr>
          <w:rFonts w:ascii="宋体" w:eastAsia="Malgun Gothic" w:hAnsi="宋体" w:cs="宋体" w:hint="eastAsia"/>
          <w:b/>
          <w:sz w:val="24"/>
        </w:rPr>
        <w:t>/2</w:t>
      </w:r>
    </w:p>
    <w:p w:rsidR="00475C19" w:rsidRPr="00C265E7" w:rsidRDefault="00475C19" w:rsidP="00475C19">
      <w:pPr>
        <w:wordWrap w:val="0"/>
        <w:snapToGrid w:val="0"/>
        <w:spacing w:line="50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 w:rsidRPr="00C265E7">
        <w:rPr>
          <w:rFonts w:ascii="宋体" w:hAnsi="宋体" w:cs="宋体" w:hint="eastAsia"/>
          <w:b/>
          <w:sz w:val="24"/>
        </w:rPr>
        <w:t>课程类别：专业</w:t>
      </w:r>
      <w:r w:rsidRPr="00C265E7">
        <w:rPr>
          <w:rFonts w:ascii="Batang" w:hAnsi="Batang" w:cs="Batang" w:hint="eastAsia"/>
          <w:b/>
          <w:sz w:val="24"/>
        </w:rPr>
        <w:t>技能</w:t>
      </w:r>
      <w:r w:rsidRPr="00C265E7">
        <w:rPr>
          <w:rFonts w:ascii="宋体" w:hAnsi="宋体" w:cs="宋体" w:hint="eastAsia"/>
          <w:b/>
          <w:sz w:val="24"/>
        </w:rPr>
        <w:t>课</w:t>
      </w:r>
      <w:r>
        <w:rPr>
          <w:rFonts w:ascii="宋体" w:hAnsi="宋体" w:cs="宋体" w:hint="eastAsia"/>
          <w:b/>
          <w:sz w:val="24"/>
        </w:rPr>
        <w:t>程</w:t>
      </w:r>
      <w:r w:rsidR="00CF43E4">
        <w:rPr>
          <w:rFonts w:ascii="宋体" w:hAnsi="宋体" w:cs="宋体" w:hint="eastAsia"/>
          <w:b/>
          <w:sz w:val="24"/>
        </w:rPr>
        <w:t xml:space="preserve">(选修)   </w:t>
      </w:r>
      <w:r w:rsidRPr="00C265E7">
        <w:rPr>
          <w:rFonts w:ascii="宋体" w:hAnsi="宋体" w:cs="宋体" w:hint="eastAsia"/>
          <w:b/>
          <w:sz w:val="24"/>
        </w:rPr>
        <w:t>适用对象：朝鲜语本科专业</w:t>
      </w:r>
      <w:r>
        <w:rPr>
          <w:rFonts w:ascii="宋体" w:hAnsi="宋体" w:cs="宋体" w:hint="eastAsia"/>
          <w:b/>
          <w:sz w:val="24"/>
        </w:rPr>
        <w:t>学生</w:t>
      </w:r>
    </w:p>
    <w:p w:rsidR="00475C19" w:rsidRPr="00C265E7" w:rsidRDefault="00475C19" w:rsidP="00475C19">
      <w:pPr>
        <w:wordWrap w:val="0"/>
        <w:snapToGrid w:val="0"/>
        <w:spacing w:line="500" w:lineRule="exact"/>
        <w:ind w:firstLineChars="200" w:firstLine="482"/>
        <w:jc w:val="left"/>
        <w:rPr>
          <w:rFonts w:ascii="宋体" w:hAnsi="宋体" w:cs="宋体"/>
          <w:b/>
          <w:sz w:val="28"/>
          <w:szCs w:val="28"/>
        </w:rPr>
      </w:pPr>
      <w:r w:rsidRPr="00C265E7">
        <w:rPr>
          <w:rFonts w:ascii="宋体" w:hAnsi="宋体" w:cs="宋体" w:hint="eastAsia"/>
          <w:b/>
          <w:sz w:val="24"/>
        </w:rPr>
        <w:t>执 笔 人：王书明               审 核 人：</w:t>
      </w:r>
      <w:r>
        <w:rPr>
          <w:rFonts w:ascii="宋体" w:hAnsi="宋体" w:cs="宋体" w:hint="eastAsia"/>
          <w:b/>
          <w:sz w:val="24"/>
        </w:rPr>
        <w:t>乔明文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一、课程性质与教学目标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cs="Arial" w:hint="eastAsia"/>
          <w:iCs/>
          <w:color w:val="000000"/>
          <w:kern w:val="0"/>
          <w:sz w:val="24"/>
        </w:rPr>
        <w:t>课程性质：本课程是专业技能</w:t>
      </w:r>
      <w:r w:rsidR="00CF43E4">
        <w:rPr>
          <w:rFonts w:ascii="宋体" w:hAnsi="宋体" w:cs="Arial" w:hint="eastAsia"/>
          <w:iCs/>
          <w:color w:val="000000"/>
          <w:kern w:val="0"/>
          <w:sz w:val="24"/>
        </w:rPr>
        <w:t>选修</w:t>
      </w:r>
      <w:r>
        <w:rPr>
          <w:rFonts w:ascii="宋体" w:hAnsi="宋体" w:cs="Arial" w:hint="eastAsia"/>
          <w:iCs/>
          <w:color w:val="000000"/>
          <w:kern w:val="0"/>
          <w:sz w:val="24"/>
        </w:rPr>
        <w:t>课程，</w:t>
      </w:r>
      <w:r>
        <w:rPr>
          <w:rFonts w:ascii="宋体" w:hAnsi="宋体" w:hint="eastAsia"/>
          <w:color w:val="000000"/>
          <w:sz w:val="24"/>
        </w:rPr>
        <w:t>通过本</w:t>
      </w:r>
      <w:r w:rsidR="00CF43E4">
        <w:rPr>
          <w:rFonts w:ascii="宋体" w:hAnsi="宋体" w:hint="eastAsia"/>
          <w:color w:val="000000"/>
          <w:sz w:val="24"/>
        </w:rPr>
        <w:t>课程的教学，使学生</w:t>
      </w:r>
      <w:r w:rsidRPr="00333EC1">
        <w:rPr>
          <w:rFonts w:ascii="宋体" w:hAnsi="宋体" w:hint="eastAsia"/>
          <w:color w:val="000000"/>
          <w:sz w:val="24"/>
        </w:rPr>
        <w:t>掌握</w:t>
      </w:r>
      <w:r w:rsidR="00CF43E4">
        <w:rPr>
          <w:rFonts w:ascii="宋体" w:hAnsi="宋体" w:hint="eastAsia"/>
          <w:color w:val="000000"/>
          <w:sz w:val="24"/>
        </w:rPr>
        <w:t>笔译</w:t>
      </w:r>
      <w:r w:rsidRPr="00333EC1">
        <w:rPr>
          <w:rFonts w:ascii="宋体" w:hAnsi="宋体" w:hint="eastAsia"/>
          <w:color w:val="000000"/>
          <w:sz w:val="24"/>
        </w:rPr>
        <w:t>的基本理论与概念，学会中韩</w:t>
      </w:r>
      <w:r>
        <w:rPr>
          <w:rFonts w:ascii="宋体" w:hAnsi="宋体" w:hint="eastAsia"/>
          <w:color w:val="000000"/>
          <w:sz w:val="24"/>
        </w:rPr>
        <w:t>、</w:t>
      </w:r>
      <w:r w:rsidRPr="00333EC1">
        <w:rPr>
          <w:rFonts w:ascii="宋体" w:hAnsi="宋体" w:hint="eastAsia"/>
          <w:color w:val="000000"/>
          <w:sz w:val="24"/>
        </w:rPr>
        <w:t>韩中翻译的基本技巧与方法，同时掌握政治、经济、科技等各方面中韩文书的笔译方法，提高学生实际运用语言的能力和翻译能力。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Arial" w:hint="eastAsia"/>
          <w:iCs/>
          <w:color w:val="000000"/>
          <w:kern w:val="0"/>
          <w:sz w:val="24"/>
        </w:rPr>
        <w:t>教学目标：</w:t>
      </w:r>
      <w:r w:rsidRPr="00333EC1">
        <w:rPr>
          <w:rFonts w:ascii="宋体" w:hAnsi="宋体" w:hint="eastAsia"/>
          <w:color w:val="000000"/>
          <w:sz w:val="24"/>
        </w:rPr>
        <w:t>通过本课程的讲解讨论、实践练习、总结归纳，使学生深入了解语言文化背景对语言理解的影响，掌握中韩韩中翻</w:t>
      </w:r>
      <w:r w:rsidR="00CF43E4">
        <w:rPr>
          <w:rFonts w:ascii="宋体" w:hAnsi="宋体" w:hint="eastAsia"/>
          <w:color w:val="000000"/>
          <w:sz w:val="24"/>
        </w:rPr>
        <w:t>译的一般规律与技巧，能</w:t>
      </w:r>
      <w:r w:rsidR="006B3B0D">
        <w:rPr>
          <w:rFonts w:ascii="宋体" w:hAnsi="宋体" w:hint="eastAsia"/>
          <w:color w:val="000000"/>
          <w:sz w:val="24"/>
        </w:rPr>
        <w:t>就简历、公函、</w:t>
      </w:r>
      <w:r w:rsidR="006E1954">
        <w:rPr>
          <w:rFonts w:ascii="宋体" w:hAnsi="宋体" w:hint="eastAsia"/>
          <w:color w:val="000000"/>
          <w:sz w:val="24"/>
        </w:rPr>
        <w:t>演讲、社论、法律法规等主题进行正确的</w:t>
      </w:r>
      <w:r w:rsidR="00CF43E4">
        <w:rPr>
          <w:rFonts w:ascii="宋体" w:hAnsi="宋体" w:hint="eastAsia"/>
          <w:color w:val="000000"/>
          <w:sz w:val="24"/>
        </w:rPr>
        <w:t>书面转换翻译，</w:t>
      </w:r>
      <w:r w:rsidR="006B3B0D">
        <w:rPr>
          <w:rFonts w:ascii="宋体" w:hAnsi="宋体" w:hint="eastAsia"/>
          <w:color w:val="000000"/>
          <w:sz w:val="24"/>
        </w:rPr>
        <w:t>逐步</w:t>
      </w:r>
      <w:r w:rsidR="006E1954">
        <w:rPr>
          <w:rFonts w:ascii="宋体" w:hAnsi="宋体" w:hint="eastAsia"/>
          <w:color w:val="000000"/>
          <w:sz w:val="24"/>
        </w:rPr>
        <w:t>达到中韩互译</w:t>
      </w:r>
      <w:r w:rsidR="006B3B0D">
        <w:rPr>
          <w:rFonts w:ascii="宋体" w:hAnsi="宋体" w:hint="eastAsia"/>
          <w:color w:val="000000"/>
          <w:sz w:val="24"/>
        </w:rPr>
        <w:t>中高级</w:t>
      </w:r>
      <w:r w:rsidRPr="00333EC1">
        <w:rPr>
          <w:rFonts w:ascii="宋体" w:hAnsi="宋体" w:hint="eastAsia"/>
          <w:color w:val="000000"/>
          <w:sz w:val="24"/>
        </w:rPr>
        <w:t>水平。</w:t>
      </w:r>
    </w:p>
    <w:p w:rsidR="004E3F66" w:rsidRDefault="004E3F66" w:rsidP="004E3F66">
      <w:pPr>
        <w:adjustRightInd w:val="0"/>
        <w:snapToGrid w:val="0"/>
        <w:spacing w:line="500" w:lineRule="exact"/>
        <w:ind w:firstLineChars="200" w:firstLine="480"/>
        <w:rPr>
          <w:rFonts w:ascii="宋体" w:hAnsi="宋体" w:cs="Arial"/>
          <w:iCs/>
          <w:color w:val="000000"/>
          <w:kern w:val="0"/>
          <w:sz w:val="24"/>
        </w:rPr>
      </w:pPr>
      <w:r>
        <w:rPr>
          <w:rFonts w:ascii="宋体" w:hAnsi="宋体" w:cs="Arial" w:hint="eastAsia"/>
          <w:iCs/>
          <w:color w:val="000000"/>
          <w:kern w:val="0"/>
          <w:sz w:val="24"/>
        </w:rPr>
        <w:t>知识：笔译技巧，简历，请柬，祝辞，演讲，法律法规，小说，散文等各领域的翻译实例。</w:t>
      </w:r>
    </w:p>
    <w:p w:rsidR="004E3F66" w:rsidRPr="002422D6" w:rsidRDefault="004E3F66" w:rsidP="002422D6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Arial" w:hint="eastAsia"/>
          <w:iCs/>
          <w:color w:val="000000"/>
          <w:kern w:val="0"/>
          <w:sz w:val="24"/>
        </w:rPr>
        <w:t>能力：</w:t>
      </w:r>
      <w:r w:rsidR="001035FA" w:rsidRPr="00333EC1">
        <w:rPr>
          <w:rFonts w:ascii="宋体" w:hAnsi="宋体" w:hint="eastAsia"/>
          <w:color w:val="000000"/>
          <w:sz w:val="24"/>
        </w:rPr>
        <w:t>深入了解语言文化背景对语言理解的影响，掌握中韩韩中翻</w:t>
      </w:r>
      <w:r w:rsidR="001035FA">
        <w:rPr>
          <w:rFonts w:ascii="宋体" w:hAnsi="宋体" w:hint="eastAsia"/>
          <w:color w:val="000000"/>
          <w:sz w:val="24"/>
        </w:rPr>
        <w:t>译的一般规律与技巧</w:t>
      </w:r>
      <w:r w:rsidR="002422D6">
        <w:rPr>
          <w:rFonts w:ascii="宋体" w:hAnsi="宋体" w:hint="eastAsia"/>
          <w:color w:val="000000"/>
          <w:sz w:val="24"/>
        </w:rPr>
        <w:t>，</w:t>
      </w:r>
      <w:r w:rsidR="002422D6" w:rsidRPr="00333EC1">
        <w:rPr>
          <w:rFonts w:ascii="宋体" w:hAnsi="宋体" w:hint="eastAsia"/>
          <w:color w:val="000000"/>
          <w:sz w:val="24"/>
        </w:rPr>
        <w:t>提高学生实际运用语言的能力和翻译能力。</w:t>
      </w:r>
    </w:p>
    <w:p w:rsidR="001035FA" w:rsidRPr="001035FA" w:rsidRDefault="004E3F66" w:rsidP="001035FA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Arial" w:hint="eastAsia"/>
          <w:iCs/>
          <w:color w:val="000000"/>
          <w:kern w:val="0"/>
          <w:sz w:val="24"/>
        </w:rPr>
        <w:t>素质：</w:t>
      </w:r>
      <w:r w:rsidR="001035FA">
        <w:rPr>
          <w:rFonts w:ascii="宋体" w:hAnsi="宋体" w:hint="eastAsia"/>
          <w:color w:val="000000"/>
          <w:sz w:val="24"/>
        </w:rPr>
        <w:t>能就简历、公函、演讲、社论、法律法规等主题进行正确的书面转换翻译，逐步达到中韩互译中高级</w:t>
      </w:r>
      <w:r w:rsidR="001035FA" w:rsidRPr="00333EC1">
        <w:rPr>
          <w:rFonts w:ascii="宋体" w:hAnsi="宋体" w:hint="eastAsia"/>
          <w:color w:val="000000"/>
          <w:sz w:val="24"/>
        </w:rPr>
        <w:t>水平。</w:t>
      </w:r>
    </w:p>
    <w:p w:rsidR="00475C19" w:rsidRDefault="00475C19" w:rsidP="001035FA">
      <w:pPr>
        <w:wordWrap w:val="0"/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二、教学基本要求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Arial"/>
          <w:bCs/>
          <w:iCs/>
          <w:color w:val="000000"/>
          <w:kern w:val="0"/>
          <w:sz w:val="24"/>
        </w:rPr>
      </w:pPr>
      <w:r>
        <w:rPr>
          <w:rFonts w:ascii="宋体" w:hAnsi="宋体" w:cs="Arial" w:hint="eastAsia"/>
          <w:bCs/>
          <w:iCs/>
          <w:color w:val="000000"/>
          <w:kern w:val="0"/>
          <w:sz w:val="24"/>
        </w:rPr>
        <w:t>了解韩国语笔译理论常识和各类体裁文章的翻译技巧；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Arial"/>
          <w:bCs/>
          <w:iCs/>
          <w:color w:val="000000"/>
          <w:kern w:val="0"/>
          <w:sz w:val="24"/>
        </w:rPr>
      </w:pPr>
      <w:r>
        <w:rPr>
          <w:rFonts w:ascii="宋体" w:hAnsi="宋体" w:cs="Arial" w:hint="eastAsia"/>
          <w:bCs/>
          <w:iCs/>
          <w:color w:val="000000"/>
          <w:kern w:val="0"/>
          <w:sz w:val="24"/>
        </w:rPr>
        <w:t xml:space="preserve">理解笔译的概念、性质以及笔译全过程，理解诗歌、剧本等体裁的翻译； </w:t>
      </w:r>
    </w:p>
    <w:p w:rsidR="00475C19" w:rsidRPr="00333EC1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Arial"/>
          <w:bCs/>
          <w:iCs/>
          <w:color w:val="000000"/>
          <w:kern w:val="0"/>
          <w:sz w:val="24"/>
        </w:rPr>
      </w:pPr>
      <w:r>
        <w:rPr>
          <w:rFonts w:ascii="宋体" w:hAnsi="宋体" w:cs="Arial" w:hint="eastAsia"/>
          <w:bCs/>
          <w:iCs/>
          <w:color w:val="000000"/>
          <w:kern w:val="0"/>
          <w:sz w:val="24"/>
        </w:rPr>
        <w:t>掌握常见文体的笔译方法，包括简历、请柬、祝辞、演讲、新闻社论协定法规等，并在实践中加以深化运用，把</w:t>
      </w:r>
      <w:r w:rsidRPr="00333EC1">
        <w:rPr>
          <w:rFonts w:ascii="宋体" w:hAnsi="宋体" w:cs="Arial" w:hint="eastAsia"/>
          <w:bCs/>
          <w:iCs/>
          <w:color w:val="000000"/>
          <w:kern w:val="0"/>
          <w:sz w:val="24"/>
        </w:rPr>
        <w:t>翻译理论有</w:t>
      </w:r>
      <w:r>
        <w:rPr>
          <w:rFonts w:ascii="宋体" w:hAnsi="宋体" w:cs="Arial" w:hint="eastAsia"/>
          <w:bCs/>
          <w:iCs/>
          <w:color w:val="000000"/>
          <w:kern w:val="0"/>
          <w:sz w:val="24"/>
        </w:rPr>
        <w:t>机地融入翻译实践的具体练习之中，</w:t>
      </w:r>
      <w:r w:rsidRPr="00333EC1">
        <w:rPr>
          <w:rFonts w:ascii="宋体" w:hAnsi="宋体" w:cs="Arial" w:hint="eastAsia"/>
          <w:bCs/>
          <w:iCs/>
          <w:color w:val="000000"/>
          <w:kern w:val="0"/>
          <w:sz w:val="24"/>
        </w:rPr>
        <w:t>使学生掌握</w:t>
      </w:r>
      <w:r>
        <w:rPr>
          <w:rFonts w:ascii="宋体" w:hAnsi="宋体" w:cs="Arial" w:hint="eastAsia"/>
          <w:bCs/>
          <w:iCs/>
          <w:color w:val="000000"/>
          <w:kern w:val="0"/>
          <w:sz w:val="24"/>
        </w:rPr>
        <w:t>笔译</w:t>
      </w:r>
      <w:r w:rsidRPr="00333EC1">
        <w:rPr>
          <w:rFonts w:ascii="宋体" w:hAnsi="宋体" w:cs="Arial" w:hint="eastAsia"/>
          <w:bCs/>
          <w:iCs/>
          <w:color w:val="000000"/>
          <w:kern w:val="0"/>
          <w:sz w:val="24"/>
        </w:rPr>
        <w:t>的一般规律与技巧，</w:t>
      </w:r>
      <w:r>
        <w:rPr>
          <w:rFonts w:ascii="宋体" w:hAnsi="宋体" w:cs="Arial" w:hint="eastAsia"/>
          <w:bCs/>
          <w:iCs/>
          <w:color w:val="000000"/>
          <w:kern w:val="0"/>
          <w:sz w:val="24"/>
        </w:rPr>
        <w:t>提高笔译实用能力</w:t>
      </w:r>
      <w:r w:rsidRPr="00333EC1">
        <w:rPr>
          <w:rFonts w:ascii="宋体" w:hAnsi="宋体" w:cs="Arial" w:hint="eastAsia"/>
          <w:bCs/>
          <w:iCs/>
          <w:color w:val="000000"/>
          <w:kern w:val="0"/>
          <w:sz w:val="24"/>
        </w:rPr>
        <w:t>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三、教学内容、要求与学时分配</w:t>
      </w:r>
    </w:p>
    <w:p w:rsidR="00475C19" w:rsidRDefault="00475C19" w:rsidP="006E1954">
      <w:pPr>
        <w:wordWrap w:val="0"/>
        <w:adjustRightInd w:val="0"/>
        <w:snapToGrid w:val="0"/>
        <w:spacing w:line="50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 w:rsidRPr="006E1954">
        <w:rPr>
          <w:rFonts w:ascii="宋体" w:hAnsi="宋体" w:cs="宋体" w:hint="eastAsia"/>
          <w:b/>
          <w:sz w:val="24"/>
        </w:rPr>
        <w:t>《</w:t>
      </w:r>
      <w:r w:rsidRPr="006E1954">
        <w:rPr>
          <w:rFonts w:ascii="黑体" w:eastAsia="黑体" w:hAnsi="宋体" w:hint="eastAsia"/>
          <w:bCs/>
          <w:sz w:val="24"/>
        </w:rPr>
        <w:t>韩国语笔译</w:t>
      </w:r>
      <w:r w:rsidR="0023435D" w:rsidRPr="006E1954">
        <w:rPr>
          <w:rFonts w:ascii="黑体" w:eastAsia="黑体" w:hAnsi="宋体"/>
          <w:bCs/>
          <w:sz w:val="24"/>
        </w:rPr>
        <w:fldChar w:fldCharType="begin"/>
      </w:r>
      <w:r w:rsidRPr="006E1954">
        <w:rPr>
          <w:rFonts w:ascii="黑体" w:eastAsia="黑体" w:hAnsi="宋体"/>
          <w:bCs/>
          <w:sz w:val="24"/>
        </w:rPr>
        <w:instrText xml:space="preserve"> </w:instrText>
      </w:r>
      <w:r w:rsidRPr="006E1954">
        <w:rPr>
          <w:rFonts w:ascii="黑体" w:eastAsia="黑体" w:hAnsi="宋体" w:hint="eastAsia"/>
          <w:bCs/>
          <w:sz w:val="24"/>
        </w:rPr>
        <w:instrText>= 1 \* ROMAN</w:instrText>
      </w:r>
      <w:r w:rsidRPr="006E1954">
        <w:rPr>
          <w:rFonts w:ascii="黑体" w:eastAsia="黑体" w:hAnsi="宋体"/>
          <w:bCs/>
          <w:sz w:val="24"/>
        </w:rPr>
        <w:instrText xml:space="preserve"> </w:instrText>
      </w:r>
      <w:r w:rsidR="0023435D" w:rsidRPr="006E1954">
        <w:rPr>
          <w:rFonts w:ascii="黑体" w:eastAsia="黑体" w:hAnsi="宋体"/>
          <w:bCs/>
          <w:sz w:val="24"/>
        </w:rPr>
        <w:fldChar w:fldCharType="separate"/>
      </w:r>
      <w:r w:rsidRPr="006E1954">
        <w:rPr>
          <w:rFonts w:ascii="黑体" w:eastAsia="黑体" w:hAnsi="宋体"/>
          <w:bCs/>
          <w:noProof/>
          <w:sz w:val="24"/>
        </w:rPr>
        <w:t>I</w:t>
      </w:r>
      <w:r w:rsidR="0023435D" w:rsidRPr="006E1954">
        <w:rPr>
          <w:rFonts w:ascii="黑体" w:eastAsia="黑体" w:hAnsi="宋体"/>
          <w:bCs/>
          <w:sz w:val="24"/>
        </w:rPr>
        <w:fldChar w:fldCharType="end"/>
      </w:r>
      <w:r w:rsidRPr="006E1954">
        <w:rPr>
          <w:rFonts w:ascii="宋体" w:hAnsi="宋体" w:cs="宋体" w:hint="eastAsia"/>
          <w:b/>
          <w:sz w:val="24"/>
        </w:rPr>
        <w:t>》</w:t>
      </w:r>
    </w:p>
    <w:p w:rsidR="001A5E93" w:rsidRPr="006C7610" w:rsidRDefault="001A5E93" w:rsidP="006C7610">
      <w:pPr>
        <w:wordWrap w:val="0"/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6C7610">
        <w:rPr>
          <w:rFonts w:ascii="宋体" w:hAnsi="宋体" w:cs="宋体" w:hint="eastAsia"/>
          <w:sz w:val="24"/>
        </w:rPr>
        <w:t>共16章，每章2学时，综合练习4学时。</w:t>
      </w:r>
    </w:p>
    <w:p w:rsidR="00475C19" w:rsidRPr="008A5AE5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 w:rsidRPr="008A5AE5">
        <w:rPr>
          <w:rFonts w:ascii="宋体" w:hAnsi="宋体" w:cs="宋体" w:hint="eastAsia"/>
          <w:sz w:val="24"/>
        </w:rPr>
        <w:t>韩中翻译教程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第一课 简历与自我介绍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教学重点：简历；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自我介绍；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翻译理论：翻译的性质；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教学难点：自我介绍的撰写及翻译；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本章教学要求：学习简历与自我介绍书的撰写及翻译；理解翻译的性质。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第二课 请柬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教学重点：请柬格式；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学术会议邀请函；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翻译理论：各类文章的翻译标准；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教学难点：请柬、邀请函等应用文体的格式和翻译；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本章教学要求：学习请柬、邀请函等应用文的撰写及翻译；了解翻译的标准。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第三课 祝辞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教学重点：祝辞套话；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学术讨论会致辞；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翻译理论：专有名词与术语的翻译；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教学难点：祝辞等的格式、套话以及翻译；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本章教学要求：学习祝辞的格式及翻译；了解术语的翻译理论。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第四课 演讲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教学重点：演讲套话；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迎接和平繁荣与飞跃发展的新时代；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翻译理论：汉字词的译法；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教学难点：演讲常用句型的翻译；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本章教学要求：学习演讲常用句型、套话的翻译；了解汉字词的译法。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第五课 新闻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教学重点：新闻的特点，格式、套话；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两国经贸合作研究组成立；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翻译理论：外来语的翻译；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教学难点：新闻格式、套话的翻译；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本章教学要求：学习新闻格式、套话的翻译；了解外来语的翻译。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第六课 社论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教学重点：社论的特点；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韩中文化交流的现状与前景；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翻译理论：词组的翻译；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教学难点：社论的特点及翻译；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本章教学要求：知道社论体裁文章的特点及翻译；了解词组的翻译理论。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第七课 评论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教学重点：评论体裁文章的特点及翻译；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韩中首脑会谈与韩中经济合作的未来；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翻译理论：词汇的翻译；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教学难点：评论体裁文章的特点及翻译；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本章教学要求：学习评论体裁文章的特点及翻译；了解词汇的翻译理论。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第八课 声明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教学重点：声明的特点、套话；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第二轮北京六方会谈主席声明；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翻译理论：定语的翻译；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教学难点：声明体裁文章的特点、套话；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本章教学要求：学习声明体裁文章的特点、套话；了解定语的翻译理论方法。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第九课 介绍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教学重点：介绍（说明文）体裁文章的特点及翻译；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         泡菜；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翻译理论：谓语的翻译；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教学难点：介绍（说明文）体裁文章的特点及翻译；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本章教学要求：学习介绍类体裁文章的特点及翻译；了解谓语的翻译理论。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第十课 论文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教学重点：论文的特点及翻译；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韩国现代建筑的发展方向；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翻译理论：语态的翻译；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教学难点：论文的特点及翻译；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本章教学要求：学习论文体裁类文章的翻译特点；学习语态的翻译理论。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第十一课 协定与法规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教学重点：协定、法规体裁类文章的翻译特点；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大韩民国政府与中华人民共和国政府间的贸易协定；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翻译理论：数量词的译法；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教学难点：协定、法规体裁类文章的翻译特点；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本章教学要求：学习协定、法规体裁类文章的翻译特点；掌握常见套话的说法及译法；了解数量词的译法理论。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第十二课 记叙文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教学重点：记叙文的格式、特点、翻译；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汉江；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翻译理论：句子的翻译理论，点、线、面的翻译；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教学难点：请柬、邀请函等应用文体的格式和翻译；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本章教学要求：学习记叙文的格式、特点及翻译；了解句子的翻译理论，点、线、面的翻译要求。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第十三课 散文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教学重点：散文的翻译特点；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江原道；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         翻译理论：复句的翻译；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教学难点：散文的翻译特点；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本章教学要求：学习散文的翻译特点；了解复句的翻译理论。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第十四课 剧本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教学重点：剧本翻译特点；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生死谍恋（节选）；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翻译理论：熟语的译法；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教学难点：剧本翻译特点；熟语的译法；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本章教学要求：学习熟语的译法；记住常见熟语，把握常见熟语的翻译。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第十五课 小说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教学重点：小说的翻译特点；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好运的一天（节选，玄镇健）；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翻译理论：象声词的译法；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教学难点：小说的翻译特点；象声词的译法；</w:t>
      </w:r>
    </w:p>
    <w:p w:rsidR="00475C19" w:rsidRPr="003D397A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本章教学要求：学习象声词的译法；掌握常见的象声词的翻译。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第十六课 诗歌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教学重点：诗歌的翻译特点；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江；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翻译理论：修辞格的翻译；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教学难点：诗歌的翻译特点；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本章教学要求：学习诗歌的翻译特点，初步尝试翻译诗歌等文学作品；了解文学作品中常见修辞格的翻译。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附录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 w:rsidRPr="008A5AE5">
        <w:rPr>
          <w:rFonts w:ascii="宋体" w:hAnsi="宋体" w:cs="宋体" w:hint="eastAsia"/>
          <w:b/>
          <w:sz w:val="24"/>
        </w:rPr>
        <w:t>《</w:t>
      </w:r>
      <w:r w:rsidRPr="008A5AE5">
        <w:rPr>
          <w:rFonts w:ascii="黑体" w:eastAsia="黑体" w:hAnsi="宋体" w:hint="eastAsia"/>
          <w:bCs/>
          <w:sz w:val="24"/>
        </w:rPr>
        <w:t>韩国语笔译</w:t>
      </w:r>
      <w:r>
        <w:rPr>
          <w:rFonts w:ascii="黑体" w:hAnsi="宋体" w:hint="eastAsia"/>
          <w:bCs/>
          <w:sz w:val="24"/>
        </w:rPr>
        <w:t>Ⅱ</w:t>
      </w:r>
      <w:r w:rsidRPr="008A5AE5">
        <w:rPr>
          <w:rFonts w:ascii="宋体" w:hAnsi="宋体" w:cs="宋体" w:hint="eastAsia"/>
          <w:b/>
          <w:sz w:val="24"/>
        </w:rPr>
        <w:t>》</w:t>
      </w:r>
    </w:p>
    <w:p w:rsidR="006C7610" w:rsidRPr="006C7610" w:rsidRDefault="006C7610" w:rsidP="006C7610">
      <w:pPr>
        <w:wordWrap w:val="0"/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6C7610">
        <w:rPr>
          <w:rFonts w:ascii="宋体" w:hAnsi="宋体" w:cs="宋体" w:hint="eastAsia"/>
          <w:sz w:val="24"/>
        </w:rPr>
        <w:t>共16章，每章2学时，综合练习4学时。</w:t>
      </w:r>
    </w:p>
    <w:p w:rsidR="00475C19" w:rsidRPr="008A5AE5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 w:rsidRPr="008A5AE5">
        <w:rPr>
          <w:rFonts w:ascii="宋体" w:hAnsi="宋体" w:cs="宋体" w:hint="eastAsia"/>
          <w:sz w:val="24"/>
        </w:rPr>
        <w:t>中韩翻译教程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第一课 简历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教学重点：简历；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履历书；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翻译理论：简历的文体特征；外来语标记法；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公司名称的翻译；领导职务的翻译；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翻译五原则；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教学难点：简历和的翻译；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本章教学要求：学习简历与履历书的撰写及翻译；掌握本课翻译理论。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第二课 请柬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教学重点：请柬格式；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邀请函；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翻译理论：邀请函的文体特征；国际会议名称的翻译；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主办、承办，举办、举行的翻译；网上搜索；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教学难点：请柬、邀请函等应用文体的格式和翻译；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本章教学要求：学习请柬、邀请函等应用文的撰写及翻译；掌握所学翻译理论。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第三课 祝辞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教学重点：祝辞套话；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在韩国商品展开幕式上的致辞；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翻译理论：讲话文体的特点；职务与姓名的翻译；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将画中的套话；  国家名称的排列顺序；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句子成分的缩略语添加；政府部门及国家机构的翻译；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教学难点：祝辞等的格式、套话以及翻译；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本章教学要求：学习祝辞的格式及翻译；掌握本课所学翻译理论。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第四课 讲话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教学重点：讲话、演讲套话；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在招待会上的讲话；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         翻译理论：不能对应翻译的汉字词；外语词典的局限性；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“中外”的翻译；      国际机构名称翻译；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教学难点：讲话、演讲常用句型的翻译；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本章教学要求：学习讲话、演讲常用句型、套话的翻译；掌握翻译理论。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第五课 致辞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教学重点：致辞的特点，格式、套话；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招待酒会上的致辞；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翻译理论：各种展览会名称的翻译；尖端高科技领域名称；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冒号的翻译；          有事的翻译；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常用祝福语的翻译；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教学难点：致辞的特点，格式、套话；</w:t>
      </w:r>
    </w:p>
    <w:p w:rsidR="00475C19" w:rsidRPr="00715A21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本章教学要求：学习致辞的特点，格式、套话；掌握翻译理论。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第六课 新闻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教学重点：新闻的特点，格式、套话；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中国照相机产量居全球首位；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翻译理论：新闻报道标题的翻译；新闻报道的固定说法；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句子结构转换法；    数量与质量的翻译；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固有名词的翻译（团体名称）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教学难点：新闻格式、套话的翻译；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本章教学要求：学习新闻格式、套话的翻译；掌握本课翻译理论。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第七课 社论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教学重点：社论的特点；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认真搞好经济普查；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翻译理论：不能对应的汉字词的翻译；分好的翻译以及连接词的活用；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讲究简洁的表达；        省略第一人称代词；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翻译人员提供信息资料的作用；汉字词外来语的翻译；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教学难点：社论的特点及翻译；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本章教学要求：知道社论体裁文章的特点及翻译；掌握本课翻译理论。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第八课 评论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教学重点：评论体裁文章的特点及翻译；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“一度”的意义；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翻译理论：双宾语的翻译；翻译中的词性转换；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宾语的翻译；  机器自动化翻译；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教学难点：评论体裁文章的特点及翻译；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本章教学要求：学习评论体裁文章的特点及翻译；掌握翻译理论。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第九课 介绍  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教学重点：介绍（叙述文）体裁文章的特点及翻译；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北京大学简介；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翻译理论：叙述文的文体特点；不能对应翻译的汉字词（词义范围不同）；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翻译人员的编辑作用；超越字典范围的翻译；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直译与意译；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教学难点：介绍（叙述文）体裁文章的特点及翻译；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本章教学要求：学习介绍类体裁文章的特点及翻译；掌握翻译理论。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第十课 记叙文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教学重点：记叙文的格式、特点、翻译；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紫禁城；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翻译理论：翻译之前的准备工作；固有名词的翻译（文物名称）；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“成为”的翻译；“重点”的翻译；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教学难点：记叙文的格式、特点、翻译；；</w:t>
      </w:r>
    </w:p>
    <w:p w:rsidR="00475C19" w:rsidRPr="00715A21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本章教学要求：学习记叙文的格式、特点及翻译；掌握本课翻译理论。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第十一课 论文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教学重点：论文的特点及翻译；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         中国经济的发展和展望；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翻译理论：助词的省略；            不+谓词的翻译；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在词典中定夺词义的方法；间隔号的使用；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教学难点：论文的特点及翻译；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本章教学要求：学习论文体裁类文章的翻译特点；掌握本课翻译理论。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第十二课 合同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教学重点：合同类文章的翻译特点；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设立中外合资企业合同；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翻译理论：合同书文体的特征；      合同书的结构；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合同书常用术语；        合同上的标点符号；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教学难点：合同类文章的翻译特点；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本章教学要求：学习合同类文章的翻译特点，握常见套话的译法；掌握翻译理论。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第十三课 法规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教学重点：法规体裁类文章的翻译特点；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中华人民共和国外资企业法实施细则；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翻译理论：法令法规的文体；法律术语的定义和略称；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法规的隔写法与汉字标记；“批准”的翻译；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单音节汉字词的翻译；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教学难点：法规体裁类文章的翻译特点；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本章教学要求：学习法规体裁类文章的翻译特点；掌握常见套话的说法及译法；学习掌握本课的翻译理论。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第十四课 剧本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教学重点：剧本翻译特点；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饮食男女（节选）；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翻译理论：影视翻译的特点；    字幕的长短；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中国电影片名的翻译；饮食等文化名词的翻译；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                   人称代名词的翻译；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教学难点：剧本翻译特点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本章教学要求：把握剧本翻译特点；学习掌握本课的翻译理论。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第十五课 小说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教学重点：小说的翻译特点；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活着（节选，余华）；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翻译理论：文学作品的翻译特征；  翻译是再创作；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小说翻译的特征；      使役态的翻译；</w:t>
      </w:r>
    </w:p>
    <w:p w:rsidR="00475C19" w:rsidRPr="00A44BF2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敬语阶称的翻译；</w:t>
      </w:r>
    </w:p>
    <w:p w:rsidR="00475C19" w:rsidRPr="00A44BF2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教学难点：小说类文章的翻译特点；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本章教学要求：学习理解小说类文章的翻译特点；掌握本课翻译理论。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第十六课 诗歌                                       2学时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教学重点：诗歌的翻译特点；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静夜思；偶然；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翻译理论：诗歌翻译的难点；  诗歌翻译技巧；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诗歌翻译大忌；    诗歌的格律与音律；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教学难点：诗歌的翻译特点；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本章教学要求：学习诗歌的翻译特点，尝试翻译诗歌等文学作品；掌握</w:t>
      </w:r>
      <w:r w:rsidR="00C16ED4">
        <w:rPr>
          <w:rFonts w:ascii="宋体" w:hAnsi="宋体" w:cs="宋体" w:hint="eastAsia"/>
          <w:sz w:val="24"/>
        </w:rPr>
        <w:t>诗歌</w:t>
      </w:r>
      <w:r>
        <w:rPr>
          <w:rFonts w:ascii="宋体" w:hAnsi="宋体" w:cs="宋体" w:hint="eastAsia"/>
          <w:sz w:val="24"/>
        </w:rPr>
        <w:t>翻译理论。</w:t>
      </w:r>
    </w:p>
    <w:p w:rsidR="00475C19" w:rsidRPr="00A73D6B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附录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四、课程教学方法与手段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bCs/>
          <w:sz w:val="24"/>
        </w:rPr>
      </w:pPr>
      <w:r w:rsidRPr="00333EC1">
        <w:rPr>
          <w:rFonts w:ascii="宋体" w:hAnsi="宋体" w:cs="宋体" w:hint="eastAsia"/>
          <w:bCs/>
          <w:sz w:val="24"/>
        </w:rPr>
        <w:t>翻译技能是朝鲜语专业本科生必须掌握的基本技能之一，翻译课程兼具原则性与灵活性，故本课程</w:t>
      </w:r>
      <w:r w:rsidR="00C16ED4">
        <w:rPr>
          <w:rFonts w:ascii="宋体" w:hAnsi="宋体" w:cs="宋体" w:hint="eastAsia"/>
          <w:bCs/>
          <w:sz w:val="24"/>
        </w:rPr>
        <w:t>结合多媒体演示，</w:t>
      </w:r>
      <w:r w:rsidRPr="00333EC1">
        <w:rPr>
          <w:rFonts w:ascii="宋体" w:hAnsi="宋体" w:cs="宋体" w:hint="eastAsia"/>
          <w:bCs/>
          <w:sz w:val="24"/>
        </w:rPr>
        <w:t>以课堂讲授为主，采取“笔译实践</w:t>
      </w:r>
      <w:r w:rsidRPr="00333EC1">
        <w:rPr>
          <w:rFonts w:ascii="宋体" w:hAnsi="宋体" w:cs="宋体"/>
          <w:bCs/>
          <w:sz w:val="24"/>
        </w:rPr>
        <w:sym w:font="Symbol" w:char="00AE"/>
      </w:r>
      <w:r w:rsidRPr="00333EC1">
        <w:rPr>
          <w:rFonts w:ascii="宋体" w:hAnsi="宋体" w:cs="宋体" w:hint="eastAsia"/>
          <w:bCs/>
          <w:sz w:val="24"/>
        </w:rPr>
        <w:t>提出问题</w:t>
      </w:r>
      <w:r w:rsidRPr="00333EC1">
        <w:rPr>
          <w:rFonts w:ascii="宋体" w:hAnsi="宋体" w:cs="宋体"/>
          <w:bCs/>
          <w:sz w:val="24"/>
        </w:rPr>
        <w:sym w:font="Symbol" w:char="00AE"/>
      </w:r>
      <w:r w:rsidRPr="00333EC1">
        <w:rPr>
          <w:rFonts w:ascii="宋体" w:hAnsi="宋体" w:cs="宋体" w:hint="eastAsia"/>
          <w:bCs/>
          <w:sz w:val="24"/>
        </w:rPr>
        <w:t>笔译方法讨论</w:t>
      </w:r>
      <w:r w:rsidRPr="00333EC1">
        <w:rPr>
          <w:rFonts w:ascii="宋体" w:hAnsi="宋体" w:cs="宋体"/>
          <w:bCs/>
          <w:sz w:val="24"/>
        </w:rPr>
        <w:sym w:font="Symbol" w:char="00AE"/>
      </w:r>
      <w:r w:rsidRPr="00333EC1">
        <w:rPr>
          <w:rFonts w:ascii="宋体" w:hAnsi="宋体" w:cs="宋体" w:hint="eastAsia"/>
          <w:bCs/>
          <w:sz w:val="24"/>
        </w:rPr>
        <w:t>解决方案</w:t>
      </w:r>
      <w:r w:rsidRPr="00333EC1">
        <w:rPr>
          <w:rFonts w:ascii="宋体" w:hAnsi="宋体" w:cs="宋体"/>
          <w:bCs/>
          <w:sz w:val="24"/>
        </w:rPr>
        <w:sym w:font="Symbol" w:char="00AE"/>
      </w:r>
      <w:r w:rsidRPr="00333EC1">
        <w:rPr>
          <w:rFonts w:ascii="宋体" w:hAnsi="宋体" w:cs="宋体" w:hint="eastAsia"/>
          <w:bCs/>
          <w:sz w:val="24"/>
        </w:rPr>
        <w:t>理论归纳</w:t>
      </w:r>
      <w:r w:rsidRPr="00333EC1">
        <w:rPr>
          <w:rFonts w:ascii="宋体" w:hAnsi="宋体" w:cs="宋体"/>
          <w:bCs/>
          <w:sz w:val="24"/>
        </w:rPr>
        <w:sym w:font="Symbol" w:char="00AE"/>
      </w:r>
      <w:r w:rsidRPr="00333EC1">
        <w:rPr>
          <w:rFonts w:ascii="宋体" w:hAnsi="宋体" w:cs="宋体" w:hint="eastAsia"/>
          <w:bCs/>
          <w:sz w:val="24"/>
        </w:rPr>
        <w:t>再实践”的交互式教学方式，稳步提高学生翻译能力和翻译水平。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五、教材与学习资源</w:t>
      </w:r>
    </w:p>
    <w:p w:rsidR="00475C19" w:rsidRPr="00333EC1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 w:rsidRPr="00333EC1">
        <w:rPr>
          <w:rFonts w:ascii="宋体" w:hAnsi="宋体" w:hint="eastAsia"/>
          <w:bCs/>
          <w:sz w:val="24"/>
        </w:rPr>
        <w:t>《韩中翻译教程》，张敏 朴光海 金宣希 编著，北京大学出版社，2005</w:t>
      </w:r>
      <w:r w:rsidR="00405948">
        <w:rPr>
          <w:rFonts w:ascii="宋体" w:hAnsi="宋体" w:hint="eastAsia"/>
          <w:bCs/>
          <w:sz w:val="24"/>
        </w:rPr>
        <w:t>年</w:t>
      </w:r>
    </w:p>
    <w:p w:rsidR="00475C19" w:rsidRPr="00333EC1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 w:rsidRPr="00333EC1">
        <w:rPr>
          <w:rFonts w:ascii="宋体" w:hAnsi="宋体" w:hint="eastAsia"/>
          <w:bCs/>
          <w:sz w:val="24"/>
        </w:rPr>
        <w:lastRenderedPageBreak/>
        <w:t>《中韩翻译教程》，张敏 金宣希 编著，北京大学出版社，2005</w:t>
      </w:r>
      <w:r w:rsidR="00405948">
        <w:rPr>
          <w:rFonts w:ascii="宋体" w:hAnsi="宋体" w:hint="eastAsia"/>
          <w:bCs/>
          <w:sz w:val="24"/>
        </w:rPr>
        <w:t>年</w:t>
      </w:r>
    </w:p>
    <w:p w:rsidR="00405948" w:rsidRPr="00333EC1" w:rsidRDefault="00405948" w:rsidP="00405948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 w:rsidRPr="00333EC1">
        <w:rPr>
          <w:rFonts w:ascii="宋体" w:hAnsi="宋体" w:hint="eastAsia"/>
          <w:bCs/>
          <w:sz w:val="24"/>
        </w:rPr>
        <w:t>《中韩韩中翻译》，蔡铁军 黄蕾</w:t>
      </w:r>
      <w:r>
        <w:rPr>
          <w:rFonts w:ascii="宋体" w:hAnsi="宋体" w:hint="eastAsia"/>
          <w:bCs/>
          <w:sz w:val="24"/>
        </w:rPr>
        <w:t xml:space="preserve"> </w:t>
      </w:r>
      <w:r w:rsidRPr="00333EC1">
        <w:rPr>
          <w:rFonts w:ascii="宋体" w:hAnsi="宋体" w:hint="eastAsia"/>
          <w:bCs/>
          <w:sz w:val="24"/>
        </w:rPr>
        <w:t>编著，黑龙江朝鲜民族出版社，2010</w:t>
      </w:r>
      <w:r>
        <w:rPr>
          <w:rFonts w:ascii="宋体" w:hAnsi="宋体" w:hint="eastAsia"/>
          <w:bCs/>
          <w:sz w:val="24"/>
        </w:rPr>
        <w:t>年</w:t>
      </w:r>
    </w:p>
    <w:p w:rsidR="00475C19" w:rsidRPr="00333EC1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 w:rsidRPr="00333EC1">
        <w:rPr>
          <w:rFonts w:ascii="宋体" w:hAnsi="宋体" w:hint="eastAsia"/>
          <w:bCs/>
          <w:sz w:val="24"/>
        </w:rPr>
        <w:t>《韩国语口译教程》，尹敬爱 权赫哲 编著，大连理工大学出版社，2007</w:t>
      </w:r>
      <w:r w:rsidR="00405948">
        <w:rPr>
          <w:rFonts w:ascii="宋体" w:hAnsi="宋体" w:hint="eastAsia"/>
          <w:bCs/>
          <w:sz w:val="24"/>
        </w:rPr>
        <w:t>年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韩国NAVER网站：</w:t>
      </w:r>
      <w:r w:rsidRPr="003A1636">
        <w:rPr>
          <w:rFonts w:ascii="宋体" w:hAnsi="宋体" w:cs="宋体"/>
          <w:bCs/>
          <w:sz w:val="24"/>
        </w:rPr>
        <w:t>http://www.naver.com/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韩国DAUM网站：</w:t>
      </w:r>
      <w:r w:rsidRPr="003A1636">
        <w:rPr>
          <w:rFonts w:ascii="宋体" w:hAnsi="宋体" w:cs="宋体"/>
          <w:bCs/>
          <w:sz w:val="24"/>
        </w:rPr>
        <w:t>http://www.daum.net/</w:t>
      </w:r>
    </w:p>
    <w:p w:rsidR="00475C19" w:rsidRPr="003A1636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韩国</w:t>
      </w:r>
      <w:r w:rsidRPr="003A1636">
        <w:rPr>
          <w:rFonts w:ascii="BatangChe" w:eastAsia="BatangChe" w:hAnsi="BatangChe" w:cs="宋体" w:hint="eastAsia"/>
          <w:bCs/>
          <w:sz w:val="24"/>
          <w:lang w:eastAsia="ko-KR"/>
        </w:rPr>
        <w:t>한겨레</w:t>
      </w:r>
      <w:r>
        <w:rPr>
          <w:rFonts w:ascii="宋体" w:hAnsi="宋体" w:cs="宋体" w:hint="eastAsia"/>
          <w:bCs/>
          <w:sz w:val="24"/>
          <w:lang w:eastAsia="ko-KR"/>
        </w:rPr>
        <w:t>网站：</w:t>
      </w:r>
      <w:r w:rsidRPr="003A1636">
        <w:rPr>
          <w:rFonts w:ascii="宋体" w:hAnsi="宋体" w:cs="宋体"/>
          <w:bCs/>
          <w:sz w:val="24"/>
          <w:lang w:eastAsia="ko-KR"/>
        </w:rPr>
        <w:t>http://hani.co.kr/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2"/>
        <w:rPr>
          <w:rFonts w:ascii="黑体" w:eastAsia="黑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六、本课程与其他课程的关系</w:t>
      </w:r>
    </w:p>
    <w:p w:rsidR="00475C19" w:rsidRPr="00333EC1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本课程为专业技能</w:t>
      </w:r>
      <w:r w:rsidR="00592B24">
        <w:rPr>
          <w:rFonts w:ascii="宋体" w:hAnsi="宋体" w:cs="宋体" w:hint="eastAsia"/>
          <w:bCs/>
          <w:sz w:val="24"/>
        </w:rPr>
        <w:t>选修</w:t>
      </w:r>
      <w:r w:rsidRPr="00333EC1">
        <w:rPr>
          <w:rFonts w:ascii="宋体" w:hAnsi="宋体" w:cs="宋体" w:hint="eastAsia"/>
          <w:bCs/>
          <w:sz w:val="24"/>
        </w:rPr>
        <w:t>课程，以提升</w:t>
      </w:r>
      <w:r w:rsidR="00592B24">
        <w:rPr>
          <w:rFonts w:ascii="宋体" w:hAnsi="宋体" w:cs="宋体" w:hint="eastAsia"/>
          <w:bCs/>
          <w:sz w:val="24"/>
        </w:rPr>
        <w:t>朝鲜语</w:t>
      </w:r>
      <w:r w:rsidRPr="00333EC1">
        <w:rPr>
          <w:rFonts w:ascii="宋体" w:hAnsi="宋体" w:cs="宋体" w:hint="eastAsia"/>
          <w:bCs/>
          <w:sz w:val="24"/>
        </w:rPr>
        <w:t>专业学生的专业优势。本课程是基础阶段之后的深化、</w:t>
      </w:r>
      <w:r w:rsidR="00592B24">
        <w:rPr>
          <w:rFonts w:ascii="宋体" w:hAnsi="宋体" w:cs="宋体" w:hint="eastAsia"/>
          <w:bCs/>
          <w:sz w:val="24"/>
        </w:rPr>
        <w:t>再</w:t>
      </w:r>
      <w:r w:rsidRPr="00333EC1">
        <w:rPr>
          <w:rFonts w:ascii="宋体" w:hAnsi="宋体" w:cs="宋体" w:hint="eastAsia"/>
          <w:bCs/>
          <w:sz w:val="24"/>
        </w:rPr>
        <w:t>提高阶段，与高年级的语法课、会话课、文学史及口译课均有着密切的关系，通过本课程的学习可全面提高学生的书面翻译能力和表达能力，对提高其他专业课程的教学效果有着积极的辅助作用。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七、课程考核方式与成绩评定</w:t>
      </w:r>
    </w:p>
    <w:p w:rsidR="00475C19" w:rsidRPr="0072641E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本课程为</w:t>
      </w:r>
      <w:r w:rsidR="00A272B5">
        <w:rPr>
          <w:rFonts w:ascii="宋体" w:hAnsi="宋体" w:cs="宋体" w:hint="eastAsia"/>
          <w:bCs/>
          <w:sz w:val="24"/>
        </w:rPr>
        <w:t>考查</w:t>
      </w:r>
      <w:r>
        <w:rPr>
          <w:rFonts w:ascii="宋体" w:hAnsi="宋体" w:cs="宋体" w:hint="eastAsia"/>
          <w:bCs/>
          <w:sz w:val="24"/>
        </w:rPr>
        <w:t>课程</w:t>
      </w:r>
      <w:r w:rsidRPr="0072641E">
        <w:rPr>
          <w:rFonts w:ascii="宋体" w:hAnsi="宋体" w:cs="宋体" w:hint="eastAsia"/>
          <w:bCs/>
          <w:sz w:val="24"/>
        </w:rPr>
        <w:t>，</w:t>
      </w:r>
      <w:r w:rsidRPr="0072641E">
        <w:rPr>
          <w:rFonts w:ascii="宋体" w:hAnsi="宋体" w:cs="宋体"/>
          <w:bCs/>
          <w:sz w:val="24"/>
        </w:rPr>
        <w:t>由平时成绩（</w:t>
      </w:r>
      <w:r w:rsidRPr="0072641E">
        <w:rPr>
          <w:rFonts w:ascii="宋体" w:hAnsi="宋体" w:cs="宋体" w:hint="eastAsia"/>
          <w:bCs/>
          <w:sz w:val="24"/>
        </w:rPr>
        <w:t>2</w:t>
      </w:r>
      <w:r w:rsidRPr="0072641E">
        <w:rPr>
          <w:rFonts w:ascii="宋体" w:hAnsi="宋体" w:cs="宋体"/>
          <w:bCs/>
          <w:sz w:val="24"/>
        </w:rPr>
        <w:t>0%）和期末考查成绩（</w:t>
      </w:r>
      <w:r w:rsidRPr="0072641E">
        <w:rPr>
          <w:rFonts w:ascii="宋体" w:hAnsi="宋体" w:cs="宋体" w:hint="eastAsia"/>
          <w:bCs/>
          <w:sz w:val="24"/>
        </w:rPr>
        <w:t>8</w:t>
      </w:r>
      <w:r w:rsidRPr="0072641E">
        <w:rPr>
          <w:rFonts w:ascii="宋体" w:hAnsi="宋体" w:cs="宋体"/>
          <w:bCs/>
          <w:sz w:val="24"/>
        </w:rPr>
        <w:t>0%）相结合得出。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八、其它问题说明</w:t>
      </w:r>
    </w:p>
    <w:p w:rsidR="00475C19" w:rsidRDefault="00475C19" w:rsidP="00475C19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bCs/>
          <w:sz w:val="24"/>
        </w:rPr>
      </w:pPr>
      <w:r w:rsidRPr="00723438">
        <w:rPr>
          <w:rFonts w:ascii="宋体" w:hAnsi="宋体" w:cs="宋体" w:hint="eastAsia"/>
          <w:bCs/>
          <w:sz w:val="24"/>
        </w:rPr>
        <w:t>教学大纲所作的各项规定和要求是组织教学、编写教参和检查与评估教学质量的依据。</w:t>
      </w:r>
      <w:r>
        <w:rPr>
          <w:rFonts w:ascii="宋体" w:hAnsi="宋体" w:cs="宋体" w:hint="eastAsia"/>
          <w:bCs/>
          <w:sz w:val="24"/>
        </w:rPr>
        <w:t>教学过程中，应严格执行本教学大纲，以取得良好的教学效果。</w:t>
      </w:r>
    </w:p>
    <w:p w:rsidR="0021448A" w:rsidRPr="00592B24" w:rsidRDefault="00475C19" w:rsidP="00592B24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bCs/>
          <w:sz w:val="24"/>
        </w:rPr>
      </w:pPr>
      <w:r w:rsidRPr="00723438">
        <w:rPr>
          <w:rFonts w:ascii="宋体" w:hAnsi="宋体" w:cs="宋体" w:hint="eastAsia"/>
          <w:bCs/>
          <w:sz w:val="24"/>
        </w:rPr>
        <w:t>教学大纲实施若干循环后，为了满足实际教学需要</w:t>
      </w:r>
      <w:r>
        <w:rPr>
          <w:rFonts w:ascii="宋体" w:hAnsi="宋体" w:cs="宋体" w:hint="eastAsia"/>
          <w:bCs/>
          <w:sz w:val="24"/>
        </w:rPr>
        <w:t>，</w:t>
      </w:r>
      <w:r w:rsidRPr="00723438">
        <w:rPr>
          <w:rFonts w:ascii="宋体" w:hAnsi="宋体" w:cs="宋体" w:hint="eastAsia"/>
          <w:bCs/>
          <w:sz w:val="24"/>
        </w:rPr>
        <w:t>确需修订时</w:t>
      </w:r>
      <w:r>
        <w:rPr>
          <w:rFonts w:ascii="宋体" w:hAnsi="宋体" w:cs="宋体" w:hint="eastAsia"/>
          <w:bCs/>
          <w:sz w:val="24"/>
        </w:rPr>
        <w:t>，</w:t>
      </w:r>
      <w:r w:rsidRPr="00723438">
        <w:rPr>
          <w:rFonts w:ascii="宋体" w:hAnsi="宋体" w:cs="宋体" w:hint="eastAsia"/>
          <w:bCs/>
          <w:sz w:val="24"/>
        </w:rPr>
        <w:t>由任课教师三人以上提出修改意见，经教研室主任同意方可修订。</w:t>
      </w:r>
    </w:p>
    <w:sectPr w:rsidR="0021448A" w:rsidRPr="00592B24" w:rsidSect="0021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AF" w:rsidRDefault="004554AF" w:rsidP="00475C19">
      <w:r>
        <w:separator/>
      </w:r>
    </w:p>
  </w:endnote>
  <w:endnote w:type="continuationSeparator" w:id="1">
    <w:p w:rsidR="004554AF" w:rsidRDefault="004554AF" w:rsidP="0047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AF" w:rsidRDefault="004554AF" w:rsidP="00475C19">
      <w:r>
        <w:separator/>
      </w:r>
    </w:p>
  </w:footnote>
  <w:footnote w:type="continuationSeparator" w:id="1">
    <w:p w:rsidR="004554AF" w:rsidRDefault="004554AF" w:rsidP="00475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19"/>
    <w:rsid w:val="000003F8"/>
    <w:rsid w:val="000046A7"/>
    <w:rsid w:val="00004F74"/>
    <w:rsid w:val="000055AF"/>
    <w:rsid w:val="000069C8"/>
    <w:rsid w:val="00011DCA"/>
    <w:rsid w:val="000177AB"/>
    <w:rsid w:val="000240EA"/>
    <w:rsid w:val="00025679"/>
    <w:rsid w:val="000332B5"/>
    <w:rsid w:val="000345E2"/>
    <w:rsid w:val="000354B5"/>
    <w:rsid w:val="0003737A"/>
    <w:rsid w:val="00037868"/>
    <w:rsid w:val="00042A99"/>
    <w:rsid w:val="00043363"/>
    <w:rsid w:val="00043963"/>
    <w:rsid w:val="00044F2E"/>
    <w:rsid w:val="0004540E"/>
    <w:rsid w:val="00045FC8"/>
    <w:rsid w:val="00046492"/>
    <w:rsid w:val="00050A93"/>
    <w:rsid w:val="00052A4C"/>
    <w:rsid w:val="00060737"/>
    <w:rsid w:val="00060C85"/>
    <w:rsid w:val="00061A32"/>
    <w:rsid w:val="00061BE6"/>
    <w:rsid w:val="00065865"/>
    <w:rsid w:val="00072CBB"/>
    <w:rsid w:val="00075185"/>
    <w:rsid w:val="00075CF9"/>
    <w:rsid w:val="000850E8"/>
    <w:rsid w:val="00087204"/>
    <w:rsid w:val="0009056B"/>
    <w:rsid w:val="00090B46"/>
    <w:rsid w:val="0009143D"/>
    <w:rsid w:val="00091A6E"/>
    <w:rsid w:val="000920B0"/>
    <w:rsid w:val="00092481"/>
    <w:rsid w:val="00093AF9"/>
    <w:rsid w:val="00095C48"/>
    <w:rsid w:val="00095F79"/>
    <w:rsid w:val="0009600D"/>
    <w:rsid w:val="000A7848"/>
    <w:rsid w:val="000B09B6"/>
    <w:rsid w:val="000B62CF"/>
    <w:rsid w:val="000B667E"/>
    <w:rsid w:val="000C754F"/>
    <w:rsid w:val="000D0B3F"/>
    <w:rsid w:val="000D195D"/>
    <w:rsid w:val="000D37DD"/>
    <w:rsid w:val="000D7655"/>
    <w:rsid w:val="000D7797"/>
    <w:rsid w:val="000E0866"/>
    <w:rsid w:val="000E08EA"/>
    <w:rsid w:val="000E6CDB"/>
    <w:rsid w:val="000F39D1"/>
    <w:rsid w:val="000F4FD8"/>
    <w:rsid w:val="000F5278"/>
    <w:rsid w:val="000F719C"/>
    <w:rsid w:val="000F7C49"/>
    <w:rsid w:val="000F7DB6"/>
    <w:rsid w:val="001000ED"/>
    <w:rsid w:val="00100FEB"/>
    <w:rsid w:val="001035FA"/>
    <w:rsid w:val="00104413"/>
    <w:rsid w:val="001058FB"/>
    <w:rsid w:val="00107415"/>
    <w:rsid w:val="00107B09"/>
    <w:rsid w:val="00114AFE"/>
    <w:rsid w:val="00115444"/>
    <w:rsid w:val="00116948"/>
    <w:rsid w:val="001178DE"/>
    <w:rsid w:val="00117E9B"/>
    <w:rsid w:val="00121E2E"/>
    <w:rsid w:val="00122B87"/>
    <w:rsid w:val="00124F05"/>
    <w:rsid w:val="0014453F"/>
    <w:rsid w:val="00145C1A"/>
    <w:rsid w:val="00154F53"/>
    <w:rsid w:val="00156B32"/>
    <w:rsid w:val="00163041"/>
    <w:rsid w:val="00163C49"/>
    <w:rsid w:val="001665FC"/>
    <w:rsid w:val="001709FB"/>
    <w:rsid w:val="00171315"/>
    <w:rsid w:val="0017140F"/>
    <w:rsid w:val="0017279F"/>
    <w:rsid w:val="00173A26"/>
    <w:rsid w:val="00173D1B"/>
    <w:rsid w:val="00173DF5"/>
    <w:rsid w:val="00181E44"/>
    <w:rsid w:val="001823AD"/>
    <w:rsid w:val="001846AC"/>
    <w:rsid w:val="0018704A"/>
    <w:rsid w:val="00196093"/>
    <w:rsid w:val="001A08F5"/>
    <w:rsid w:val="001A3548"/>
    <w:rsid w:val="001A5E93"/>
    <w:rsid w:val="001A73A2"/>
    <w:rsid w:val="001B4B94"/>
    <w:rsid w:val="001B6500"/>
    <w:rsid w:val="001B735E"/>
    <w:rsid w:val="001C0798"/>
    <w:rsid w:val="001C136E"/>
    <w:rsid w:val="001C13E4"/>
    <w:rsid w:val="001C1E59"/>
    <w:rsid w:val="001C2142"/>
    <w:rsid w:val="001C2776"/>
    <w:rsid w:val="001C3840"/>
    <w:rsid w:val="001C5799"/>
    <w:rsid w:val="001D06F0"/>
    <w:rsid w:val="001D39DA"/>
    <w:rsid w:val="001D6666"/>
    <w:rsid w:val="001E061A"/>
    <w:rsid w:val="001E2AE2"/>
    <w:rsid w:val="001E3A28"/>
    <w:rsid w:val="001E4F7E"/>
    <w:rsid w:val="001E51B2"/>
    <w:rsid w:val="001E6418"/>
    <w:rsid w:val="001E748F"/>
    <w:rsid w:val="001F0A6B"/>
    <w:rsid w:val="001F19D4"/>
    <w:rsid w:val="001F257F"/>
    <w:rsid w:val="001F55A8"/>
    <w:rsid w:val="001F6970"/>
    <w:rsid w:val="001F7FD7"/>
    <w:rsid w:val="00202E40"/>
    <w:rsid w:val="00207908"/>
    <w:rsid w:val="00207ECA"/>
    <w:rsid w:val="00212493"/>
    <w:rsid w:val="0021448A"/>
    <w:rsid w:val="00215A80"/>
    <w:rsid w:val="00217338"/>
    <w:rsid w:val="00221FAD"/>
    <w:rsid w:val="00223A32"/>
    <w:rsid w:val="00225936"/>
    <w:rsid w:val="00231843"/>
    <w:rsid w:val="0023435D"/>
    <w:rsid w:val="002346FE"/>
    <w:rsid w:val="002356C8"/>
    <w:rsid w:val="002365EE"/>
    <w:rsid w:val="002403EC"/>
    <w:rsid w:val="002422D6"/>
    <w:rsid w:val="00243B21"/>
    <w:rsid w:val="002535A8"/>
    <w:rsid w:val="00253ABE"/>
    <w:rsid w:val="00256870"/>
    <w:rsid w:val="00256D4D"/>
    <w:rsid w:val="00256F60"/>
    <w:rsid w:val="00257191"/>
    <w:rsid w:val="0026114C"/>
    <w:rsid w:val="0026326F"/>
    <w:rsid w:val="00263C6B"/>
    <w:rsid w:val="00271B30"/>
    <w:rsid w:val="00277709"/>
    <w:rsid w:val="0028249D"/>
    <w:rsid w:val="00282C64"/>
    <w:rsid w:val="0029319F"/>
    <w:rsid w:val="002955F3"/>
    <w:rsid w:val="00296418"/>
    <w:rsid w:val="00297C0E"/>
    <w:rsid w:val="002A0E78"/>
    <w:rsid w:val="002A410D"/>
    <w:rsid w:val="002A66A8"/>
    <w:rsid w:val="002A77AF"/>
    <w:rsid w:val="002B2522"/>
    <w:rsid w:val="002B5F80"/>
    <w:rsid w:val="002C61D5"/>
    <w:rsid w:val="002D1714"/>
    <w:rsid w:val="002D448F"/>
    <w:rsid w:val="002D4513"/>
    <w:rsid w:val="002D646B"/>
    <w:rsid w:val="002D6B8D"/>
    <w:rsid w:val="002E1D70"/>
    <w:rsid w:val="002E3432"/>
    <w:rsid w:val="002E3FEC"/>
    <w:rsid w:val="002E51B5"/>
    <w:rsid w:val="003018DA"/>
    <w:rsid w:val="00310F6A"/>
    <w:rsid w:val="0031406F"/>
    <w:rsid w:val="00320490"/>
    <w:rsid w:val="00325013"/>
    <w:rsid w:val="003263D5"/>
    <w:rsid w:val="00327E5F"/>
    <w:rsid w:val="003304C9"/>
    <w:rsid w:val="003310C4"/>
    <w:rsid w:val="00332D7A"/>
    <w:rsid w:val="003331B1"/>
    <w:rsid w:val="003337A3"/>
    <w:rsid w:val="0033727E"/>
    <w:rsid w:val="00341E2B"/>
    <w:rsid w:val="003432B3"/>
    <w:rsid w:val="00343718"/>
    <w:rsid w:val="003466D0"/>
    <w:rsid w:val="003523A1"/>
    <w:rsid w:val="003550C0"/>
    <w:rsid w:val="00355CDE"/>
    <w:rsid w:val="00361D71"/>
    <w:rsid w:val="00362AAD"/>
    <w:rsid w:val="00364DAF"/>
    <w:rsid w:val="0036774B"/>
    <w:rsid w:val="003724F2"/>
    <w:rsid w:val="00374900"/>
    <w:rsid w:val="0037595D"/>
    <w:rsid w:val="00375CF9"/>
    <w:rsid w:val="00375E04"/>
    <w:rsid w:val="003867F3"/>
    <w:rsid w:val="003903BA"/>
    <w:rsid w:val="00392850"/>
    <w:rsid w:val="00392F41"/>
    <w:rsid w:val="00395D68"/>
    <w:rsid w:val="003A322E"/>
    <w:rsid w:val="003A444F"/>
    <w:rsid w:val="003A653D"/>
    <w:rsid w:val="003A73C8"/>
    <w:rsid w:val="003A7451"/>
    <w:rsid w:val="003A7D90"/>
    <w:rsid w:val="003B1C1E"/>
    <w:rsid w:val="003B3EA6"/>
    <w:rsid w:val="003B3F23"/>
    <w:rsid w:val="003B57B5"/>
    <w:rsid w:val="003B7A5D"/>
    <w:rsid w:val="003C12D3"/>
    <w:rsid w:val="003C67F3"/>
    <w:rsid w:val="003D0D5D"/>
    <w:rsid w:val="003D22DB"/>
    <w:rsid w:val="003D36C1"/>
    <w:rsid w:val="003D436E"/>
    <w:rsid w:val="003D69A5"/>
    <w:rsid w:val="003E0C0B"/>
    <w:rsid w:val="003E2D5D"/>
    <w:rsid w:val="003E3401"/>
    <w:rsid w:val="003E374B"/>
    <w:rsid w:val="003E52EB"/>
    <w:rsid w:val="003E5B0B"/>
    <w:rsid w:val="003F0494"/>
    <w:rsid w:val="003F0F1D"/>
    <w:rsid w:val="003F1291"/>
    <w:rsid w:val="003F15B6"/>
    <w:rsid w:val="003F252F"/>
    <w:rsid w:val="00400E1C"/>
    <w:rsid w:val="00405948"/>
    <w:rsid w:val="00412765"/>
    <w:rsid w:val="00415015"/>
    <w:rsid w:val="00416881"/>
    <w:rsid w:val="00416F6C"/>
    <w:rsid w:val="00423C51"/>
    <w:rsid w:val="0042537C"/>
    <w:rsid w:val="00425FD2"/>
    <w:rsid w:val="0043454A"/>
    <w:rsid w:val="00434B1D"/>
    <w:rsid w:val="00440001"/>
    <w:rsid w:val="0044015D"/>
    <w:rsid w:val="00440253"/>
    <w:rsid w:val="00443C6A"/>
    <w:rsid w:val="004444CF"/>
    <w:rsid w:val="00444D72"/>
    <w:rsid w:val="004454AD"/>
    <w:rsid w:val="004506F7"/>
    <w:rsid w:val="0045093E"/>
    <w:rsid w:val="00451471"/>
    <w:rsid w:val="0045272A"/>
    <w:rsid w:val="00453BF7"/>
    <w:rsid w:val="004547F0"/>
    <w:rsid w:val="004554AF"/>
    <w:rsid w:val="0045630F"/>
    <w:rsid w:val="004565C3"/>
    <w:rsid w:val="00456AC8"/>
    <w:rsid w:val="004572DE"/>
    <w:rsid w:val="004576A4"/>
    <w:rsid w:val="00460FAC"/>
    <w:rsid w:val="00461E66"/>
    <w:rsid w:val="00463DAF"/>
    <w:rsid w:val="00466091"/>
    <w:rsid w:val="00466C1D"/>
    <w:rsid w:val="00470531"/>
    <w:rsid w:val="00475C19"/>
    <w:rsid w:val="00477C61"/>
    <w:rsid w:val="00477C66"/>
    <w:rsid w:val="00485447"/>
    <w:rsid w:val="00494264"/>
    <w:rsid w:val="004946D3"/>
    <w:rsid w:val="00497F04"/>
    <w:rsid w:val="004A051D"/>
    <w:rsid w:val="004A0C33"/>
    <w:rsid w:val="004A5384"/>
    <w:rsid w:val="004A64ED"/>
    <w:rsid w:val="004B63F6"/>
    <w:rsid w:val="004C07EC"/>
    <w:rsid w:val="004C0D4F"/>
    <w:rsid w:val="004C2A1E"/>
    <w:rsid w:val="004C5165"/>
    <w:rsid w:val="004C7D40"/>
    <w:rsid w:val="004C7DCA"/>
    <w:rsid w:val="004D0317"/>
    <w:rsid w:val="004E01F9"/>
    <w:rsid w:val="004E2D24"/>
    <w:rsid w:val="004E3F66"/>
    <w:rsid w:val="004E5A06"/>
    <w:rsid w:val="004E6999"/>
    <w:rsid w:val="004E7AAA"/>
    <w:rsid w:val="004F79D4"/>
    <w:rsid w:val="0050507B"/>
    <w:rsid w:val="005100B1"/>
    <w:rsid w:val="00511C1D"/>
    <w:rsid w:val="00515689"/>
    <w:rsid w:val="00516671"/>
    <w:rsid w:val="00522AD2"/>
    <w:rsid w:val="005267BC"/>
    <w:rsid w:val="0053024D"/>
    <w:rsid w:val="00531F94"/>
    <w:rsid w:val="00532A69"/>
    <w:rsid w:val="005341CA"/>
    <w:rsid w:val="00535CE0"/>
    <w:rsid w:val="00541D7D"/>
    <w:rsid w:val="00543C52"/>
    <w:rsid w:val="00547223"/>
    <w:rsid w:val="00547593"/>
    <w:rsid w:val="00550B7C"/>
    <w:rsid w:val="00551776"/>
    <w:rsid w:val="005532DC"/>
    <w:rsid w:val="0055451D"/>
    <w:rsid w:val="00554902"/>
    <w:rsid w:val="00556F33"/>
    <w:rsid w:val="00561204"/>
    <w:rsid w:val="0056389E"/>
    <w:rsid w:val="00566835"/>
    <w:rsid w:val="00566F06"/>
    <w:rsid w:val="00572459"/>
    <w:rsid w:val="0057279F"/>
    <w:rsid w:val="00575070"/>
    <w:rsid w:val="00580465"/>
    <w:rsid w:val="00581C59"/>
    <w:rsid w:val="005844A7"/>
    <w:rsid w:val="00586213"/>
    <w:rsid w:val="00590A74"/>
    <w:rsid w:val="00590BC5"/>
    <w:rsid w:val="00592B24"/>
    <w:rsid w:val="0059642C"/>
    <w:rsid w:val="005A3A6C"/>
    <w:rsid w:val="005A7245"/>
    <w:rsid w:val="005B19F5"/>
    <w:rsid w:val="005B3098"/>
    <w:rsid w:val="005B6379"/>
    <w:rsid w:val="005C0909"/>
    <w:rsid w:val="005C23DF"/>
    <w:rsid w:val="005C5C7E"/>
    <w:rsid w:val="005D2DD9"/>
    <w:rsid w:val="005D5AE5"/>
    <w:rsid w:val="005D69B3"/>
    <w:rsid w:val="005E043E"/>
    <w:rsid w:val="005E58FB"/>
    <w:rsid w:val="005F17CD"/>
    <w:rsid w:val="005F6A25"/>
    <w:rsid w:val="005F6BF2"/>
    <w:rsid w:val="00606BC4"/>
    <w:rsid w:val="006134F0"/>
    <w:rsid w:val="00613585"/>
    <w:rsid w:val="00614032"/>
    <w:rsid w:val="006172EB"/>
    <w:rsid w:val="00620775"/>
    <w:rsid w:val="0062277C"/>
    <w:rsid w:val="00623903"/>
    <w:rsid w:val="00624315"/>
    <w:rsid w:val="00626A98"/>
    <w:rsid w:val="00631415"/>
    <w:rsid w:val="00636570"/>
    <w:rsid w:val="0063758F"/>
    <w:rsid w:val="006428B1"/>
    <w:rsid w:val="006474EC"/>
    <w:rsid w:val="006479C4"/>
    <w:rsid w:val="006544DF"/>
    <w:rsid w:val="006605CF"/>
    <w:rsid w:val="00660BBE"/>
    <w:rsid w:val="00660D7D"/>
    <w:rsid w:val="00660FF8"/>
    <w:rsid w:val="0066318D"/>
    <w:rsid w:val="00664EC0"/>
    <w:rsid w:val="0066516B"/>
    <w:rsid w:val="00670360"/>
    <w:rsid w:val="00671786"/>
    <w:rsid w:val="00673DFB"/>
    <w:rsid w:val="00675FC7"/>
    <w:rsid w:val="006856EA"/>
    <w:rsid w:val="006866E2"/>
    <w:rsid w:val="00690FDE"/>
    <w:rsid w:val="00695255"/>
    <w:rsid w:val="006A1E15"/>
    <w:rsid w:val="006A270A"/>
    <w:rsid w:val="006B3B0D"/>
    <w:rsid w:val="006B4E8B"/>
    <w:rsid w:val="006B7B44"/>
    <w:rsid w:val="006C1D73"/>
    <w:rsid w:val="006C42C9"/>
    <w:rsid w:val="006C4A77"/>
    <w:rsid w:val="006C4C77"/>
    <w:rsid w:val="006C693A"/>
    <w:rsid w:val="006C7610"/>
    <w:rsid w:val="006D053B"/>
    <w:rsid w:val="006D1946"/>
    <w:rsid w:val="006D1949"/>
    <w:rsid w:val="006D4519"/>
    <w:rsid w:val="006D7CC8"/>
    <w:rsid w:val="006D7CCF"/>
    <w:rsid w:val="006E1954"/>
    <w:rsid w:val="006E2CF7"/>
    <w:rsid w:val="006F35B2"/>
    <w:rsid w:val="006F53A0"/>
    <w:rsid w:val="006F5C3D"/>
    <w:rsid w:val="006F61A7"/>
    <w:rsid w:val="00701E25"/>
    <w:rsid w:val="00701EBF"/>
    <w:rsid w:val="00706314"/>
    <w:rsid w:val="007069FB"/>
    <w:rsid w:val="00706E91"/>
    <w:rsid w:val="00710EDC"/>
    <w:rsid w:val="007122D5"/>
    <w:rsid w:val="00713F96"/>
    <w:rsid w:val="00725F65"/>
    <w:rsid w:val="0072616A"/>
    <w:rsid w:val="00726353"/>
    <w:rsid w:val="0073026D"/>
    <w:rsid w:val="00735ACF"/>
    <w:rsid w:val="00737350"/>
    <w:rsid w:val="007406EC"/>
    <w:rsid w:val="00741CC7"/>
    <w:rsid w:val="00743BBE"/>
    <w:rsid w:val="007500F7"/>
    <w:rsid w:val="00752843"/>
    <w:rsid w:val="00753E2F"/>
    <w:rsid w:val="0075572C"/>
    <w:rsid w:val="00762260"/>
    <w:rsid w:val="0076516F"/>
    <w:rsid w:val="0077180E"/>
    <w:rsid w:val="007729A0"/>
    <w:rsid w:val="007754C6"/>
    <w:rsid w:val="0077792C"/>
    <w:rsid w:val="007817CC"/>
    <w:rsid w:val="0078303B"/>
    <w:rsid w:val="00783171"/>
    <w:rsid w:val="007912BA"/>
    <w:rsid w:val="00791E50"/>
    <w:rsid w:val="007922F1"/>
    <w:rsid w:val="0079384C"/>
    <w:rsid w:val="0079519A"/>
    <w:rsid w:val="007A26BD"/>
    <w:rsid w:val="007A37F8"/>
    <w:rsid w:val="007A3F82"/>
    <w:rsid w:val="007B1704"/>
    <w:rsid w:val="007B723D"/>
    <w:rsid w:val="007B7EAE"/>
    <w:rsid w:val="007C0192"/>
    <w:rsid w:val="007C388B"/>
    <w:rsid w:val="007C3CE9"/>
    <w:rsid w:val="007C5314"/>
    <w:rsid w:val="007C7458"/>
    <w:rsid w:val="007C7C92"/>
    <w:rsid w:val="007D0C14"/>
    <w:rsid w:val="007E34ED"/>
    <w:rsid w:val="007E678A"/>
    <w:rsid w:val="007F1354"/>
    <w:rsid w:val="007F7AB6"/>
    <w:rsid w:val="00800172"/>
    <w:rsid w:val="008013A9"/>
    <w:rsid w:val="00814721"/>
    <w:rsid w:val="00823CD7"/>
    <w:rsid w:val="00825733"/>
    <w:rsid w:val="0083065A"/>
    <w:rsid w:val="00831B4D"/>
    <w:rsid w:val="00831FC5"/>
    <w:rsid w:val="0084227E"/>
    <w:rsid w:val="00846D51"/>
    <w:rsid w:val="008471E8"/>
    <w:rsid w:val="0084733A"/>
    <w:rsid w:val="008641BE"/>
    <w:rsid w:val="0086677E"/>
    <w:rsid w:val="00867F6F"/>
    <w:rsid w:val="00871DA6"/>
    <w:rsid w:val="00872EAD"/>
    <w:rsid w:val="00875D2A"/>
    <w:rsid w:val="00882DB1"/>
    <w:rsid w:val="00884188"/>
    <w:rsid w:val="00884390"/>
    <w:rsid w:val="00893FB8"/>
    <w:rsid w:val="008944BD"/>
    <w:rsid w:val="008A081C"/>
    <w:rsid w:val="008A3655"/>
    <w:rsid w:val="008A4CD3"/>
    <w:rsid w:val="008A6838"/>
    <w:rsid w:val="008A6FA6"/>
    <w:rsid w:val="008B0607"/>
    <w:rsid w:val="008B1BF5"/>
    <w:rsid w:val="008B5A14"/>
    <w:rsid w:val="008C31D4"/>
    <w:rsid w:val="008C5D1C"/>
    <w:rsid w:val="008C6805"/>
    <w:rsid w:val="008C743F"/>
    <w:rsid w:val="008C74AC"/>
    <w:rsid w:val="008C7C9F"/>
    <w:rsid w:val="008D048D"/>
    <w:rsid w:val="008D09E7"/>
    <w:rsid w:val="008D0A06"/>
    <w:rsid w:val="008D2CE6"/>
    <w:rsid w:val="008D2FB8"/>
    <w:rsid w:val="008D79DC"/>
    <w:rsid w:val="008E1E0F"/>
    <w:rsid w:val="008E382D"/>
    <w:rsid w:val="008E39B5"/>
    <w:rsid w:val="008E63F3"/>
    <w:rsid w:val="008F0A8F"/>
    <w:rsid w:val="008F7CEF"/>
    <w:rsid w:val="00910446"/>
    <w:rsid w:val="00914DE2"/>
    <w:rsid w:val="0091542A"/>
    <w:rsid w:val="009276F8"/>
    <w:rsid w:val="0093024B"/>
    <w:rsid w:val="00932D75"/>
    <w:rsid w:val="00934346"/>
    <w:rsid w:val="00935E25"/>
    <w:rsid w:val="00936086"/>
    <w:rsid w:val="00937490"/>
    <w:rsid w:val="0093777E"/>
    <w:rsid w:val="00942149"/>
    <w:rsid w:val="0094258A"/>
    <w:rsid w:val="0094638B"/>
    <w:rsid w:val="00946900"/>
    <w:rsid w:val="00946969"/>
    <w:rsid w:val="00951B4B"/>
    <w:rsid w:val="00956019"/>
    <w:rsid w:val="00956041"/>
    <w:rsid w:val="0095787F"/>
    <w:rsid w:val="00962453"/>
    <w:rsid w:val="00964FB8"/>
    <w:rsid w:val="0097766D"/>
    <w:rsid w:val="009776E8"/>
    <w:rsid w:val="00977D9D"/>
    <w:rsid w:val="009836B8"/>
    <w:rsid w:val="00985090"/>
    <w:rsid w:val="00985F03"/>
    <w:rsid w:val="0098676B"/>
    <w:rsid w:val="00991DA8"/>
    <w:rsid w:val="00991E4C"/>
    <w:rsid w:val="009927B4"/>
    <w:rsid w:val="00993216"/>
    <w:rsid w:val="009942EB"/>
    <w:rsid w:val="009A1CA1"/>
    <w:rsid w:val="009A341C"/>
    <w:rsid w:val="009A4A5D"/>
    <w:rsid w:val="009A70A8"/>
    <w:rsid w:val="009B0104"/>
    <w:rsid w:val="009B7561"/>
    <w:rsid w:val="009B7AB1"/>
    <w:rsid w:val="009C116C"/>
    <w:rsid w:val="009C15A1"/>
    <w:rsid w:val="009C3D4C"/>
    <w:rsid w:val="009C77E7"/>
    <w:rsid w:val="009D2CF8"/>
    <w:rsid w:val="009D36EE"/>
    <w:rsid w:val="009D4735"/>
    <w:rsid w:val="009D6424"/>
    <w:rsid w:val="009D691E"/>
    <w:rsid w:val="009D6AAB"/>
    <w:rsid w:val="009E21BA"/>
    <w:rsid w:val="009E7F29"/>
    <w:rsid w:val="009F3DF6"/>
    <w:rsid w:val="009F5758"/>
    <w:rsid w:val="009F64A2"/>
    <w:rsid w:val="00A01A73"/>
    <w:rsid w:val="00A036E6"/>
    <w:rsid w:val="00A04F38"/>
    <w:rsid w:val="00A052DA"/>
    <w:rsid w:val="00A07D6E"/>
    <w:rsid w:val="00A101E8"/>
    <w:rsid w:val="00A1185F"/>
    <w:rsid w:val="00A122BF"/>
    <w:rsid w:val="00A1273B"/>
    <w:rsid w:val="00A12896"/>
    <w:rsid w:val="00A1661D"/>
    <w:rsid w:val="00A17997"/>
    <w:rsid w:val="00A22340"/>
    <w:rsid w:val="00A2261B"/>
    <w:rsid w:val="00A22C00"/>
    <w:rsid w:val="00A23512"/>
    <w:rsid w:val="00A26872"/>
    <w:rsid w:val="00A272B5"/>
    <w:rsid w:val="00A33562"/>
    <w:rsid w:val="00A37A89"/>
    <w:rsid w:val="00A433C1"/>
    <w:rsid w:val="00A524B4"/>
    <w:rsid w:val="00A524D8"/>
    <w:rsid w:val="00A538FD"/>
    <w:rsid w:val="00A56CBE"/>
    <w:rsid w:val="00A606F8"/>
    <w:rsid w:val="00A627B5"/>
    <w:rsid w:val="00A64D7F"/>
    <w:rsid w:val="00A67FFC"/>
    <w:rsid w:val="00A72093"/>
    <w:rsid w:val="00A73885"/>
    <w:rsid w:val="00A81098"/>
    <w:rsid w:val="00A860CF"/>
    <w:rsid w:val="00A92B08"/>
    <w:rsid w:val="00AA0074"/>
    <w:rsid w:val="00AA59EA"/>
    <w:rsid w:val="00AA6DAE"/>
    <w:rsid w:val="00AB17E3"/>
    <w:rsid w:val="00AC15C3"/>
    <w:rsid w:val="00AC276A"/>
    <w:rsid w:val="00AC34C6"/>
    <w:rsid w:val="00AC3926"/>
    <w:rsid w:val="00AC4365"/>
    <w:rsid w:val="00AC515F"/>
    <w:rsid w:val="00AC607D"/>
    <w:rsid w:val="00AD0F6C"/>
    <w:rsid w:val="00AD1F58"/>
    <w:rsid w:val="00AD32AD"/>
    <w:rsid w:val="00AE0143"/>
    <w:rsid w:val="00AE63F9"/>
    <w:rsid w:val="00AE7109"/>
    <w:rsid w:val="00AF4D3F"/>
    <w:rsid w:val="00B024AA"/>
    <w:rsid w:val="00B04955"/>
    <w:rsid w:val="00B07216"/>
    <w:rsid w:val="00B11FE4"/>
    <w:rsid w:val="00B16990"/>
    <w:rsid w:val="00B2179C"/>
    <w:rsid w:val="00B26455"/>
    <w:rsid w:val="00B36AC7"/>
    <w:rsid w:val="00B52353"/>
    <w:rsid w:val="00B60E62"/>
    <w:rsid w:val="00B65934"/>
    <w:rsid w:val="00B66235"/>
    <w:rsid w:val="00B66B27"/>
    <w:rsid w:val="00B7198E"/>
    <w:rsid w:val="00B71F42"/>
    <w:rsid w:val="00B73095"/>
    <w:rsid w:val="00B73E00"/>
    <w:rsid w:val="00B808E3"/>
    <w:rsid w:val="00B80B0F"/>
    <w:rsid w:val="00B8197E"/>
    <w:rsid w:val="00B82B96"/>
    <w:rsid w:val="00B8405F"/>
    <w:rsid w:val="00B86432"/>
    <w:rsid w:val="00B86A11"/>
    <w:rsid w:val="00B87BF8"/>
    <w:rsid w:val="00B9070B"/>
    <w:rsid w:val="00B92F42"/>
    <w:rsid w:val="00B93AAD"/>
    <w:rsid w:val="00B941A7"/>
    <w:rsid w:val="00B94300"/>
    <w:rsid w:val="00B9571A"/>
    <w:rsid w:val="00B97931"/>
    <w:rsid w:val="00BA35F3"/>
    <w:rsid w:val="00BA6D13"/>
    <w:rsid w:val="00BC1EB1"/>
    <w:rsid w:val="00BC46DA"/>
    <w:rsid w:val="00BD145F"/>
    <w:rsid w:val="00BD362D"/>
    <w:rsid w:val="00BE0DB9"/>
    <w:rsid w:val="00BE4054"/>
    <w:rsid w:val="00BE47F2"/>
    <w:rsid w:val="00BE6554"/>
    <w:rsid w:val="00BF0268"/>
    <w:rsid w:val="00BF375D"/>
    <w:rsid w:val="00BF4FD6"/>
    <w:rsid w:val="00BF56B9"/>
    <w:rsid w:val="00C03CA7"/>
    <w:rsid w:val="00C063FE"/>
    <w:rsid w:val="00C071D5"/>
    <w:rsid w:val="00C0779D"/>
    <w:rsid w:val="00C07D48"/>
    <w:rsid w:val="00C11588"/>
    <w:rsid w:val="00C14F74"/>
    <w:rsid w:val="00C160C2"/>
    <w:rsid w:val="00C16ED4"/>
    <w:rsid w:val="00C17799"/>
    <w:rsid w:val="00C22CFF"/>
    <w:rsid w:val="00C26E6E"/>
    <w:rsid w:val="00C314FD"/>
    <w:rsid w:val="00C32C50"/>
    <w:rsid w:val="00C33FFD"/>
    <w:rsid w:val="00C36C07"/>
    <w:rsid w:val="00C41247"/>
    <w:rsid w:val="00C44475"/>
    <w:rsid w:val="00C45C09"/>
    <w:rsid w:val="00C46B73"/>
    <w:rsid w:val="00C51561"/>
    <w:rsid w:val="00C53289"/>
    <w:rsid w:val="00C54544"/>
    <w:rsid w:val="00C57375"/>
    <w:rsid w:val="00C6654A"/>
    <w:rsid w:val="00C66BE0"/>
    <w:rsid w:val="00C72D40"/>
    <w:rsid w:val="00C73A1A"/>
    <w:rsid w:val="00C74D50"/>
    <w:rsid w:val="00C755F5"/>
    <w:rsid w:val="00C75804"/>
    <w:rsid w:val="00C872BE"/>
    <w:rsid w:val="00C90C92"/>
    <w:rsid w:val="00C91455"/>
    <w:rsid w:val="00C93E85"/>
    <w:rsid w:val="00C975D3"/>
    <w:rsid w:val="00CA020D"/>
    <w:rsid w:val="00CA405C"/>
    <w:rsid w:val="00CA440F"/>
    <w:rsid w:val="00CA4C62"/>
    <w:rsid w:val="00CA68B4"/>
    <w:rsid w:val="00CA6F01"/>
    <w:rsid w:val="00CA7DAA"/>
    <w:rsid w:val="00CB021E"/>
    <w:rsid w:val="00CC08F6"/>
    <w:rsid w:val="00CC3456"/>
    <w:rsid w:val="00CC3B9E"/>
    <w:rsid w:val="00CC3C42"/>
    <w:rsid w:val="00CC3E2C"/>
    <w:rsid w:val="00CD189F"/>
    <w:rsid w:val="00CD7A09"/>
    <w:rsid w:val="00CE1492"/>
    <w:rsid w:val="00CE2B66"/>
    <w:rsid w:val="00CE7B7D"/>
    <w:rsid w:val="00CF3F74"/>
    <w:rsid w:val="00CF43E4"/>
    <w:rsid w:val="00CF5C0F"/>
    <w:rsid w:val="00CF7BC2"/>
    <w:rsid w:val="00CF7D24"/>
    <w:rsid w:val="00D01B02"/>
    <w:rsid w:val="00D057D7"/>
    <w:rsid w:val="00D12DDB"/>
    <w:rsid w:val="00D14CFF"/>
    <w:rsid w:val="00D20397"/>
    <w:rsid w:val="00D208B6"/>
    <w:rsid w:val="00D2688E"/>
    <w:rsid w:val="00D30C60"/>
    <w:rsid w:val="00D36C1B"/>
    <w:rsid w:val="00D5232F"/>
    <w:rsid w:val="00D55BDF"/>
    <w:rsid w:val="00D567CC"/>
    <w:rsid w:val="00D604B6"/>
    <w:rsid w:val="00D63D1F"/>
    <w:rsid w:val="00D66A85"/>
    <w:rsid w:val="00D76762"/>
    <w:rsid w:val="00D779D0"/>
    <w:rsid w:val="00D80B30"/>
    <w:rsid w:val="00D84BC2"/>
    <w:rsid w:val="00D855F1"/>
    <w:rsid w:val="00D863BB"/>
    <w:rsid w:val="00D909F1"/>
    <w:rsid w:val="00D9231C"/>
    <w:rsid w:val="00D93F16"/>
    <w:rsid w:val="00D94861"/>
    <w:rsid w:val="00D95327"/>
    <w:rsid w:val="00DA593B"/>
    <w:rsid w:val="00DB03B7"/>
    <w:rsid w:val="00DB18D5"/>
    <w:rsid w:val="00DB2902"/>
    <w:rsid w:val="00DB3871"/>
    <w:rsid w:val="00DB40F5"/>
    <w:rsid w:val="00DB624F"/>
    <w:rsid w:val="00DB6720"/>
    <w:rsid w:val="00DC1324"/>
    <w:rsid w:val="00DC19A5"/>
    <w:rsid w:val="00DC2575"/>
    <w:rsid w:val="00DC35DD"/>
    <w:rsid w:val="00DC620E"/>
    <w:rsid w:val="00DD37B1"/>
    <w:rsid w:val="00DD3A5C"/>
    <w:rsid w:val="00DD7386"/>
    <w:rsid w:val="00DD7391"/>
    <w:rsid w:val="00DD7A9F"/>
    <w:rsid w:val="00DE1496"/>
    <w:rsid w:val="00DE1B4D"/>
    <w:rsid w:val="00DE2D51"/>
    <w:rsid w:val="00DF2C0F"/>
    <w:rsid w:val="00DF3C41"/>
    <w:rsid w:val="00E0025A"/>
    <w:rsid w:val="00E00CDA"/>
    <w:rsid w:val="00E102A6"/>
    <w:rsid w:val="00E109E3"/>
    <w:rsid w:val="00E11CA2"/>
    <w:rsid w:val="00E15563"/>
    <w:rsid w:val="00E15A5A"/>
    <w:rsid w:val="00E17716"/>
    <w:rsid w:val="00E21E5A"/>
    <w:rsid w:val="00E23BA5"/>
    <w:rsid w:val="00E24287"/>
    <w:rsid w:val="00E26D09"/>
    <w:rsid w:val="00E2729E"/>
    <w:rsid w:val="00E30807"/>
    <w:rsid w:val="00E30D09"/>
    <w:rsid w:val="00E30D1F"/>
    <w:rsid w:val="00E33597"/>
    <w:rsid w:val="00E36BB9"/>
    <w:rsid w:val="00E36F4D"/>
    <w:rsid w:val="00E433CC"/>
    <w:rsid w:val="00E43B26"/>
    <w:rsid w:val="00E447A2"/>
    <w:rsid w:val="00E44E50"/>
    <w:rsid w:val="00E45B49"/>
    <w:rsid w:val="00E47191"/>
    <w:rsid w:val="00E544F3"/>
    <w:rsid w:val="00E545D6"/>
    <w:rsid w:val="00E56A37"/>
    <w:rsid w:val="00E56CAB"/>
    <w:rsid w:val="00E60FB1"/>
    <w:rsid w:val="00E6340B"/>
    <w:rsid w:val="00E64B07"/>
    <w:rsid w:val="00E66143"/>
    <w:rsid w:val="00E66A27"/>
    <w:rsid w:val="00E753FC"/>
    <w:rsid w:val="00E84FDB"/>
    <w:rsid w:val="00E907A7"/>
    <w:rsid w:val="00E927E9"/>
    <w:rsid w:val="00E947F1"/>
    <w:rsid w:val="00E95DA7"/>
    <w:rsid w:val="00E96204"/>
    <w:rsid w:val="00E9700C"/>
    <w:rsid w:val="00EA444A"/>
    <w:rsid w:val="00EA4AC4"/>
    <w:rsid w:val="00EA6550"/>
    <w:rsid w:val="00EA6C5F"/>
    <w:rsid w:val="00EA799C"/>
    <w:rsid w:val="00EB22A5"/>
    <w:rsid w:val="00EB2EEB"/>
    <w:rsid w:val="00EB3B44"/>
    <w:rsid w:val="00EB620C"/>
    <w:rsid w:val="00EB76F6"/>
    <w:rsid w:val="00EB7A2E"/>
    <w:rsid w:val="00EC0B65"/>
    <w:rsid w:val="00EC19B5"/>
    <w:rsid w:val="00EC6609"/>
    <w:rsid w:val="00EC7921"/>
    <w:rsid w:val="00ED0CA5"/>
    <w:rsid w:val="00ED525B"/>
    <w:rsid w:val="00ED54ED"/>
    <w:rsid w:val="00ED64F0"/>
    <w:rsid w:val="00ED6825"/>
    <w:rsid w:val="00ED6F52"/>
    <w:rsid w:val="00EE4C88"/>
    <w:rsid w:val="00EE5E43"/>
    <w:rsid w:val="00EE70A6"/>
    <w:rsid w:val="00EE733B"/>
    <w:rsid w:val="00EE7717"/>
    <w:rsid w:val="00EF176A"/>
    <w:rsid w:val="00EF5011"/>
    <w:rsid w:val="00EF5668"/>
    <w:rsid w:val="00EF6B2C"/>
    <w:rsid w:val="00F016CA"/>
    <w:rsid w:val="00F076DF"/>
    <w:rsid w:val="00F117B7"/>
    <w:rsid w:val="00F1446C"/>
    <w:rsid w:val="00F16F20"/>
    <w:rsid w:val="00F20F96"/>
    <w:rsid w:val="00F21077"/>
    <w:rsid w:val="00F23F97"/>
    <w:rsid w:val="00F250D8"/>
    <w:rsid w:val="00F26D77"/>
    <w:rsid w:val="00F30A7A"/>
    <w:rsid w:val="00F327F3"/>
    <w:rsid w:val="00F32ECF"/>
    <w:rsid w:val="00F35ABE"/>
    <w:rsid w:val="00F37581"/>
    <w:rsid w:val="00F451DB"/>
    <w:rsid w:val="00F479EB"/>
    <w:rsid w:val="00F506DA"/>
    <w:rsid w:val="00F52E8F"/>
    <w:rsid w:val="00F572A4"/>
    <w:rsid w:val="00F604CB"/>
    <w:rsid w:val="00F6171B"/>
    <w:rsid w:val="00F64F9B"/>
    <w:rsid w:val="00F7056D"/>
    <w:rsid w:val="00F714C9"/>
    <w:rsid w:val="00F737C0"/>
    <w:rsid w:val="00F7728F"/>
    <w:rsid w:val="00F80046"/>
    <w:rsid w:val="00F80D40"/>
    <w:rsid w:val="00F82260"/>
    <w:rsid w:val="00F844E6"/>
    <w:rsid w:val="00F85DB0"/>
    <w:rsid w:val="00F87E84"/>
    <w:rsid w:val="00F93545"/>
    <w:rsid w:val="00F94442"/>
    <w:rsid w:val="00F96603"/>
    <w:rsid w:val="00FA1C3D"/>
    <w:rsid w:val="00FA1D04"/>
    <w:rsid w:val="00FA6A42"/>
    <w:rsid w:val="00FB0439"/>
    <w:rsid w:val="00FB0EA1"/>
    <w:rsid w:val="00FB5F03"/>
    <w:rsid w:val="00FC2242"/>
    <w:rsid w:val="00FC3DB0"/>
    <w:rsid w:val="00FC4AEE"/>
    <w:rsid w:val="00FC6BD3"/>
    <w:rsid w:val="00FC70BE"/>
    <w:rsid w:val="00FC7364"/>
    <w:rsid w:val="00FC78BA"/>
    <w:rsid w:val="00FD0A6D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1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"/>
    <w:link w:val="1Char"/>
    <w:qFormat/>
    <w:rsid w:val="00475C19"/>
    <w:pPr>
      <w:keepNext/>
      <w:keepLines/>
      <w:wordWrap w:val="0"/>
      <w:spacing w:before="340" w:after="330" w:line="500" w:lineRule="exact"/>
    </w:pPr>
    <w:rPr>
      <w:rFonts w:ascii="Calibri" w:hAnsi="Calibri" w:cs="Arial"/>
      <w:bCs w:val="0"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7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75C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5C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75C19"/>
    <w:rPr>
      <w:sz w:val="18"/>
      <w:szCs w:val="18"/>
    </w:rPr>
  </w:style>
  <w:style w:type="character" w:customStyle="1" w:styleId="1Char">
    <w:name w:val="标题 1 Char"/>
    <w:basedOn w:val="a1"/>
    <w:link w:val="1"/>
    <w:rsid w:val="00475C19"/>
    <w:rPr>
      <w:rFonts w:ascii="Calibri" w:eastAsia="宋体" w:hAnsi="Calibri" w:cs="Arial"/>
      <w:b/>
      <w:kern w:val="44"/>
      <w:sz w:val="28"/>
      <w:szCs w:val="44"/>
    </w:rPr>
  </w:style>
  <w:style w:type="paragraph" w:styleId="a0">
    <w:name w:val="Title"/>
    <w:basedOn w:val="a"/>
    <w:next w:val="a"/>
    <w:link w:val="Char1"/>
    <w:uiPriority w:val="10"/>
    <w:qFormat/>
    <w:rsid w:val="00475C1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475C1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1177</Words>
  <Characters>6715</Characters>
  <Application>Microsoft Office Word</Application>
  <DocSecurity>0</DocSecurity>
  <Lines>55</Lines>
  <Paragraphs>15</Paragraphs>
  <ScaleCrop>false</ScaleCrop>
  <Company>china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2017-05-12T22:17:00Z</dcterms:created>
  <dcterms:modified xsi:type="dcterms:W3CDTF">2017-05-16T15:43:00Z</dcterms:modified>
</cp:coreProperties>
</file>